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02" w:rsidRDefault="00EE6D02" w:rsidP="00EE6D02">
      <w:pPr>
        <w:spacing w:after="0"/>
        <w:rPr>
          <w:i/>
          <w:sz w:val="28"/>
          <w:szCs w:val="28"/>
        </w:rPr>
      </w:pPr>
    </w:p>
    <w:p w:rsidR="00CC4308" w:rsidRPr="00E167AA" w:rsidRDefault="00173C03" w:rsidP="00CC4308">
      <w:pPr>
        <w:rPr>
          <w:i/>
          <w:sz w:val="28"/>
          <w:szCs w:val="28"/>
        </w:rPr>
      </w:pPr>
      <w:r w:rsidRPr="00E167AA">
        <w:rPr>
          <w:i/>
          <w:sz w:val="28"/>
          <w:szCs w:val="28"/>
        </w:rPr>
        <w:t xml:space="preserve">This </w:t>
      </w:r>
      <w:r w:rsidR="00E167AA">
        <w:rPr>
          <w:i/>
          <w:sz w:val="28"/>
          <w:szCs w:val="28"/>
        </w:rPr>
        <w:t>is</w:t>
      </w:r>
      <w:r w:rsidRPr="00E167AA">
        <w:rPr>
          <w:i/>
          <w:sz w:val="28"/>
          <w:szCs w:val="28"/>
        </w:rPr>
        <w:t xml:space="preserve"> a reference sheet, but it</w:t>
      </w:r>
      <w:r w:rsidR="00E167AA">
        <w:rPr>
          <w:i/>
          <w:sz w:val="28"/>
          <w:szCs w:val="28"/>
        </w:rPr>
        <w:t>’</w:t>
      </w:r>
      <w:r w:rsidRPr="00E167AA">
        <w:rPr>
          <w:i/>
          <w:sz w:val="28"/>
          <w:szCs w:val="28"/>
        </w:rPr>
        <w:t xml:space="preserve">s not meant to diagnose any disorders. </w:t>
      </w:r>
      <w:r w:rsidR="00A92485" w:rsidRPr="00E167AA">
        <w:rPr>
          <w:i/>
          <w:sz w:val="28"/>
          <w:szCs w:val="28"/>
        </w:rPr>
        <w:t>As you read the checklist, n</w:t>
      </w:r>
      <w:r w:rsidR="0083335A" w:rsidRPr="00E167AA">
        <w:rPr>
          <w:i/>
          <w:sz w:val="28"/>
          <w:szCs w:val="28"/>
        </w:rPr>
        <w:t xml:space="preserve">otice the variety of </w:t>
      </w:r>
      <w:r w:rsidR="008A5B5C" w:rsidRPr="00E167AA">
        <w:rPr>
          <w:i/>
          <w:sz w:val="28"/>
          <w:szCs w:val="28"/>
        </w:rPr>
        <w:t xml:space="preserve">and overlap of </w:t>
      </w:r>
      <w:r w:rsidR="00E167AA">
        <w:rPr>
          <w:i/>
          <w:sz w:val="28"/>
          <w:szCs w:val="28"/>
        </w:rPr>
        <w:t>symptoms</w:t>
      </w:r>
      <w:r w:rsidR="008A5B5C" w:rsidRPr="00E167AA">
        <w:rPr>
          <w:i/>
          <w:sz w:val="28"/>
          <w:szCs w:val="28"/>
        </w:rPr>
        <w:t>.</w:t>
      </w:r>
      <w:r w:rsidR="00F36AB9" w:rsidRPr="00E167AA">
        <w:rPr>
          <w:i/>
          <w:sz w:val="28"/>
          <w:szCs w:val="28"/>
        </w:rPr>
        <w:t xml:space="preserve"> </w:t>
      </w:r>
    </w:p>
    <w:p w:rsidR="007E389F" w:rsidRPr="00E167AA" w:rsidRDefault="007E389F" w:rsidP="00345A55">
      <w:pPr>
        <w:spacing w:after="0"/>
        <w:rPr>
          <w:i/>
          <w:sz w:val="36"/>
          <w:szCs w:val="36"/>
        </w:rPr>
      </w:pPr>
      <w:bookmarkStart w:id="0" w:name="_GoBack"/>
      <w:bookmarkEnd w:id="0"/>
      <w:r w:rsidRPr="00E167AA">
        <w:rPr>
          <w:i/>
          <w:sz w:val="36"/>
          <w:szCs w:val="36"/>
        </w:rPr>
        <w:t>Autism</w:t>
      </w:r>
    </w:p>
    <w:p w:rsidR="007E389F" w:rsidRPr="00E167AA" w:rsidRDefault="007E389F" w:rsidP="007E389F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,Bold"/>
          <w:b/>
          <w:bCs/>
          <w:sz w:val="28"/>
          <w:szCs w:val="28"/>
        </w:rPr>
        <w:t>Problems with social interaction</w:t>
      </w:r>
    </w:p>
    <w:p w:rsidR="007E389F" w:rsidRPr="00E167AA" w:rsidRDefault="007E389F" w:rsidP="007E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Poor eye contact</w:t>
      </w:r>
    </w:p>
    <w:p w:rsidR="007E389F" w:rsidRPr="00E167AA" w:rsidRDefault="007E389F" w:rsidP="007E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Problems using nonverbal expression</w:t>
      </w:r>
      <w:r w:rsidR="0080020F" w:rsidRPr="00E167AA">
        <w:rPr>
          <w:rFonts w:cs="TimesNewRoman"/>
          <w:sz w:val="28"/>
          <w:szCs w:val="28"/>
        </w:rPr>
        <w:t xml:space="preserve"> like body language</w:t>
      </w:r>
      <w:r w:rsidRPr="00E167AA">
        <w:rPr>
          <w:rFonts w:cs="TimesNewRoman"/>
          <w:sz w:val="28"/>
          <w:szCs w:val="28"/>
        </w:rPr>
        <w:t>, posture</w:t>
      </w:r>
      <w:r w:rsidR="0080020F" w:rsidRPr="00E167AA">
        <w:rPr>
          <w:rFonts w:cs="TimesNewRoman"/>
          <w:sz w:val="28"/>
          <w:szCs w:val="28"/>
        </w:rPr>
        <w:t>,</w:t>
      </w:r>
      <w:r w:rsidRPr="00E167AA">
        <w:rPr>
          <w:rFonts w:cs="TimesNewRoman"/>
          <w:sz w:val="28"/>
          <w:szCs w:val="28"/>
        </w:rPr>
        <w:t xml:space="preserve"> and gestures </w:t>
      </w:r>
    </w:p>
    <w:p w:rsidR="007E389F" w:rsidRPr="00E167AA" w:rsidRDefault="004F2C31" w:rsidP="007E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 xml:space="preserve">Often have problems </w:t>
      </w:r>
      <w:r w:rsidR="007E389F" w:rsidRPr="00E167AA">
        <w:rPr>
          <w:rFonts w:cs="TimesNewRoman"/>
          <w:sz w:val="28"/>
          <w:szCs w:val="28"/>
        </w:rPr>
        <w:t>mak</w:t>
      </w:r>
      <w:r w:rsidRPr="00E167AA">
        <w:rPr>
          <w:rFonts w:cs="TimesNewRoman"/>
          <w:sz w:val="28"/>
          <w:szCs w:val="28"/>
        </w:rPr>
        <w:t>ing</w:t>
      </w:r>
      <w:r w:rsidR="007E389F" w:rsidRPr="00E167AA">
        <w:rPr>
          <w:rFonts w:cs="TimesNewRoman"/>
          <w:sz w:val="28"/>
          <w:szCs w:val="28"/>
        </w:rPr>
        <w:t xml:space="preserve"> friends</w:t>
      </w:r>
      <w:r w:rsidRPr="00E167AA">
        <w:rPr>
          <w:rFonts w:cs="TimesNewRoman"/>
          <w:sz w:val="28"/>
          <w:szCs w:val="28"/>
        </w:rPr>
        <w:t>,</w:t>
      </w:r>
      <w:r w:rsidR="007E389F" w:rsidRPr="00E167AA">
        <w:rPr>
          <w:rFonts w:cs="TimesNewRoman"/>
          <w:sz w:val="28"/>
          <w:szCs w:val="28"/>
        </w:rPr>
        <w:t xml:space="preserve"> shar</w:t>
      </w:r>
      <w:r w:rsidRPr="00E167AA">
        <w:rPr>
          <w:rFonts w:cs="TimesNewRoman"/>
          <w:sz w:val="28"/>
          <w:szCs w:val="28"/>
        </w:rPr>
        <w:t>ing</w:t>
      </w:r>
      <w:r w:rsidR="007E389F" w:rsidRPr="00E167AA">
        <w:rPr>
          <w:rFonts w:cs="TimesNewRoman"/>
          <w:sz w:val="28"/>
          <w:szCs w:val="28"/>
        </w:rPr>
        <w:t xml:space="preserve"> enjoyment or interests with others</w:t>
      </w:r>
    </w:p>
    <w:p w:rsidR="007E389F" w:rsidRPr="00E167AA" w:rsidRDefault="007E389F" w:rsidP="007E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Lack of social or emotional “give and take”</w:t>
      </w:r>
    </w:p>
    <w:p w:rsidR="00E167AA" w:rsidRDefault="00E167AA" w:rsidP="007E389F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</w:rPr>
      </w:pPr>
    </w:p>
    <w:p w:rsidR="007E389F" w:rsidRPr="00E167AA" w:rsidRDefault="007E389F" w:rsidP="007E389F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</w:rPr>
      </w:pPr>
      <w:r w:rsidRPr="00E167AA">
        <w:rPr>
          <w:rFonts w:cs="TimesNewRoman"/>
          <w:b/>
          <w:sz w:val="28"/>
          <w:szCs w:val="28"/>
        </w:rPr>
        <w:t>Problems with C</w:t>
      </w:r>
      <w:r w:rsidRPr="00E167AA">
        <w:rPr>
          <w:rFonts w:cs="TimesNewRoman,Bold"/>
          <w:b/>
          <w:bCs/>
          <w:sz w:val="28"/>
          <w:szCs w:val="28"/>
        </w:rPr>
        <w:t xml:space="preserve">ommunication </w:t>
      </w:r>
    </w:p>
    <w:p w:rsidR="007E389F" w:rsidRPr="00E167AA" w:rsidRDefault="007E389F" w:rsidP="007E38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Delay in the development of spoken language (</w:t>
      </w:r>
      <w:r w:rsidR="0080020F" w:rsidRPr="00E167AA">
        <w:rPr>
          <w:rFonts w:cs="TimesNewRoman"/>
          <w:sz w:val="28"/>
          <w:szCs w:val="28"/>
        </w:rPr>
        <w:t xml:space="preserve">and not </w:t>
      </w:r>
      <w:r w:rsidRPr="00E167AA">
        <w:rPr>
          <w:rFonts w:cs="TimesNewRoman"/>
          <w:sz w:val="28"/>
          <w:szCs w:val="28"/>
        </w:rPr>
        <w:t xml:space="preserve">trying </w:t>
      </w:r>
      <w:r w:rsidR="0080020F" w:rsidRPr="00E167AA">
        <w:rPr>
          <w:rFonts w:cs="TimesNewRoman"/>
          <w:sz w:val="28"/>
          <w:szCs w:val="28"/>
        </w:rPr>
        <w:t xml:space="preserve">other ways </w:t>
      </w:r>
      <w:r w:rsidRPr="00E167AA">
        <w:rPr>
          <w:rFonts w:cs="TimesNewRoman"/>
          <w:sz w:val="28"/>
          <w:szCs w:val="28"/>
        </w:rPr>
        <w:t>to communicate)</w:t>
      </w:r>
    </w:p>
    <w:p w:rsidR="007E389F" w:rsidRPr="00E167AA" w:rsidRDefault="007E389F" w:rsidP="007E38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 xml:space="preserve">Problems starting or </w:t>
      </w:r>
      <w:r w:rsidR="0080020F" w:rsidRPr="00E167AA">
        <w:rPr>
          <w:rFonts w:cs="TimesNewRoman"/>
          <w:sz w:val="28"/>
          <w:szCs w:val="28"/>
        </w:rPr>
        <w:t>keeping up</w:t>
      </w:r>
      <w:r w:rsidRPr="00E167AA">
        <w:rPr>
          <w:rFonts w:cs="TimesNewRoman"/>
          <w:sz w:val="28"/>
          <w:szCs w:val="28"/>
        </w:rPr>
        <w:t xml:space="preserve"> conversations with others</w:t>
      </w:r>
    </w:p>
    <w:p w:rsidR="007E389F" w:rsidRPr="00E167AA" w:rsidRDefault="007E389F" w:rsidP="007E38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 xml:space="preserve">Repetitive use of </w:t>
      </w:r>
      <w:r w:rsidR="004F2C31" w:rsidRPr="00E167AA">
        <w:rPr>
          <w:rFonts w:cs="TimesNewRoman"/>
          <w:sz w:val="28"/>
          <w:szCs w:val="28"/>
        </w:rPr>
        <w:t xml:space="preserve">unusual </w:t>
      </w:r>
      <w:r w:rsidRPr="00E167AA">
        <w:rPr>
          <w:rFonts w:cs="TimesNewRoman"/>
          <w:sz w:val="28"/>
          <w:szCs w:val="28"/>
        </w:rPr>
        <w:t xml:space="preserve">individual language </w:t>
      </w:r>
    </w:p>
    <w:p w:rsidR="007E389F" w:rsidRPr="00E167AA" w:rsidRDefault="0080020F" w:rsidP="007E38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L</w:t>
      </w:r>
      <w:r w:rsidR="007E389F" w:rsidRPr="00E167AA">
        <w:rPr>
          <w:rFonts w:cs="TimesNewRoman"/>
          <w:sz w:val="28"/>
          <w:szCs w:val="28"/>
        </w:rPr>
        <w:t>ack of make-believe or social play</w:t>
      </w:r>
    </w:p>
    <w:p w:rsidR="00E167AA" w:rsidRDefault="00E167AA" w:rsidP="007E389F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7E389F" w:rsidRPr="00E167AA" w:rsidRDefault="00DD63E0" w:rsidP="007E389F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,Bold"/>
          <w:b/>
          <w:bCs/>
          <w:sz w:val="28"/>
          <w:szCs w:val="28"/>
        </w:rPr>
        <w:t>Limited</w:t>
      </w:r>
      <w:r w:rsidR="007E389F" w:rsidRPr="00E167AA">
        <w:rPr>
          <w:rFonts w:cs="TimesNewRoman,Bold"/>
          <w:b/>
          <w:bCs/>
          <w:sz w:val="28"/>
          <w:szCs w:val="28"/>
        </w:rPr>
        <w:t xml:space="preserve">, repetitive patterns </w:t>
      </w:r>
      <w:r w:rsidR="007E389F" w:rsidRPr="00E167AA">
        <w:rPr>
          <w:rFonts w:cs="TimesNewRoman"/>
          <w:sz w:val="28"/>
          <w:szCs w:val="28"/>
        </w:rPr>
        <w:t>of behavior, interests, and activities</w:t>
      </w:r>
    </w:p>
    <w:p w:rsidR="004F2C31" w:rsidRPr="00E167AA" w:rsidRDefault="00A43D83" w:rsidP="007E3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Uses phrases and</w:t>
      </w:r>
      <w:r w:rsidR="00436F7A" w:rsidRPr="00E167AA">
        <w:rPr>
          <w:rFonts w:cs="TimesNewRoman"/>
          <w:sz w:val="28"/>
          <w:szCs w:val="28"/>
        </w:rPr>
        <w:t>/</w:t>
      </w:r>
      <w:r w:rsidRPr="00E167AA">
        <w:rPr>
          <w:rFonts w:cs="TimesNewRoman"/>
          <w:sz w:val="28"/>
          <w:szCs w:val="28"/>
        </w:rPr>
        <w:t xml:space="preserve">or behaviors from TV, movies, or other people, trying to act like someone they think of as “normal”  </w:t>
      </w:r>
    </w:p>
    <w:p w:rsidR="007E389F" w:rsidRPr="00E167AA" w:rsidRDefault="0080020F" w:rsidP="007E3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Has</w:t>
      </w:r>
      <w:r w:rsidR="007E389F" w:rsidRPr="00E167AA">
        <w:rPr>
          <w:rFonts w:cs="TimesNewRoman"/>
          <w:sz w:val="28"/>
          <w:szCs w:val="28"/>
        </w:rPr>
        <w:t xml:space="preserve"> one or more interests that are </w:t>
      </w:r>
      <w:r w:rsidRPr="00E167AA">
        <w:rPr>
          <w:rFonts w:cs="TimesNewRoman"/>
          <w:sz w:val="28"/>
          <w:szCs w:val="28"/>
        </w:rPr>
        <w:t>too intense, or strong in</w:t>
      </w:r>
      <w:r w:rsidR="007E389F" w:rsidRPr="00E167AA">
        <w:rPr>
          <w:rFonts w:cs="TimesNewRoman"/>
          <w:sz w:val="28"/>
          <w:szCs w:val="28"/>
        </w:rPr>
        <w:t xml:space="preserve"> focus</w:t>
      </w:r>
    </w:p>
    <w:p w:rsidR="007E389F" w:rsidRPr="00E167AA" w:rsidRDefault="0080020F" w:rsidP="007E3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 xml:space="preserve">Has </w:t>
      </w:r>
      <w:r w:rsidR="004F2C31" w:rsidRPr="00E167AA">
        <w:rPr>
          <w:rFonts w:cs="TimesNewRoman"/>
          <w:sz w:val="28"/>
          <w:szCs w:val="28"/>
        </w:rPr>
        <w:t>i</w:t>
      </w:r>
      <w:r w:rsidR="007E389F" w:rsidRPr="00E167AA">
        <w:rPr>
          <w:rFonts w:cs="TimesNewRoman"/>
          <w:sz w:val="28"/>
          <w:szCs w:val="28"/>
        </w:rPr>
        <w:t>nflexible</w:t>
      </w:r>
      <w:r w:rsidRPr="00E167AA">
        <w:rPr>
          <w:rFonts w:cs="TimesNewRoman"/>
          <w:sz w:val="28"/>
          <w:szCs w:val="28"/>
        </w:rPr>
        <w:t>,</w:t>
      </w:r>
      <w:r w:rsidR="004F2C31" w:rsidRPr="00E167AA">
        <w:rPr>
          <w:rFonts w:cs="TimesNewRoman"/>
          <w:sz w:val="28"/>
          <w:szCs w:val="28"/>
        </w:rPr>
        <w:t xml:space="preserve"> specific</w:t>
      </w:r>
      <w:r w:rsidR="007E389F" w:rsidRPr="00E167AA">
        <w:rPr>
          <w:rFonts w:cs="TimesNewRoman"/>
          <w:sz w:val="28"/>
          <w:szCs w:val="28"/>
        </w:rPr>
        <w:t xml:space="preserve"> routines or rituals</w:t>
      </w:r>
    </w:p>
    <w:p w:rsidR="004F2C31" w:rsidRPr="00E167AA" w:rsidRDefault="007E389F" w:rsidP="007E3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 xml:space="preserve">Repetitive </w:t>
      </w:r>
      <w:r w:rsidR="0080020F" w:rsidRPr="00E167AA">
        <w:rPr>
          <w:rFonts w:cs="TimesNewRoman"/>
          <w:sz w:val="28"/>
          <w:szCs w:val="28"/>
        </w:rPr>
        <w:t>movements can be</w:t>
      </w:r>
      <w:r w:rsidRPr="00E167AA">
        <w:rPr>
          <w:rFonts w:cs="TimesNewRoman"/>
          <w:sz w:val="28"/>
          <w:szCs w:val="28"/>
        </w:rPr>
        <w:t xml:space="preserve"> hand or finger flapping or twisting</w:t>
      </w:r>
    </w:p>
    <w:p w:rsidR="007E389F" w:rsidRPr="00E167AA" w:rsidRDefault="004F2C31" w:rsidP="007E3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 xml:space="preserve">May also have motor or vocal tics, </w:t>
      </w:r>
      <w:r w:rsidR="007E389F" w:rsidRPr="00E167AA">
        <w:rPr>
          <w:rFonts w:cs="TimesNewRoman"/>
          <w:sz w:val="28"/>
          <w:szCs w:val="28"/>
        </w:rPr>
        <w:t xml:space="preserve">or </w:t>
      </w:r>
      <w:r w:rsidR="0080020F" w:rsidRPr="00E167AA">
        <w:rPr>
          <w:rFonts w:cs="TimesNewRoman"/>
          <w:sz w:val="28"/>
          <w:szCs w:val="28"/>
        </w:rPr>
        <w:t xml:space="preserve">even </w:t>
      </w:r>
      <w:r w:rsidR="007E389F" w:rsidRPr="00E167AA">
        <w:rPr>
          <w:rFonts w:cs="TimesNewRoman"/>
          <w:sz w:val="28"/>
          <w:szCs w:val="28"/>
        </w:rPr>
        <w:t xml:space="preserve">whole-body </w:t>
      </w:r>
      <w:r w:rsidR="0080020F" w:rsidRPr="00E167AA">
        <w:rPr>
          <w:rFonts w:cs="TimesNewRoman"/>
          <w:sz w:val="28"/>
          <w:szCs w:val="28"/>
        </w:rPr>
        <w:t xml:space="preserve">muscle </w:t>
      </w:r>
      <w:r w:rsidR="007E389F" w:rsidRPr="00E167AA">
        <w:rPr>
          <w:rFonts w:cs="TimesNewRoman"/>
          <w:sz w:val="28"/>
          <w:szCs w:val="28"/>
        </w:rPr>
        <w:t>movements</w:t>
      </w:r>
    </w:p>
    <w:p w:rsidR="007E389F" w:rsidRPr="00E167AA" w:rsidRDefault="004F2C31" w:rsidP="007E3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S</w:t>
      </w:r>
      <w:r w:rsidR="0080020F" w:rsidRPr="00E167AA">
        <w:rPr>
          <w:rFonts w:cs="TimesNewRoman"/>
          <w:sz w:val="28"/>
          <w:szCs w:val="28"/>
        </w:rPr>
        <w:t xml:space="preserve">pending lots of time </w:t>
      </w:r>
      <w:r w:rsidR="007E389F" w:rsidRPr="00E167AA">
        <w:rPr>
          <w:rFonts w:cs="TimesNewRoman"/>
          <w:sz w:val="28"/>
          <w:szCs w:val="28"/>
        </w:rPr>
        <w:t xml:space="preserve">with </w:t>
      </w:r>
      <w:r w:rsidR="0080020F" w:rsidRPr="00E167AA">
        <w:rPr>
          <w:rFonts w:cs="TimesNewRoman"/>
          <w:sz w:val="28"/>
          <w:szCs w:val="28"/>
        </w:rPr>
        <w:t xml:space="preserve">objects or </w:t>
      </w:r>
      <w:r w:rsidR="007E389F" w:rsidRPr="00E167AA">
        <w:rPr>
          <w:rFonts w:cs="TimesNewRoman"/>
          <w:sz w:val="28"/>
          <w:szCs w:val="28"/>
        </w:rPr>
        <w:t>parts of objects</w:t>
      </w:r>
      <w:r w:rsidR="0080020F" w:rsidRPr="00E167AA">
        <w:rPr>
          <w:rFonts w:cs="TimesNewRoman"/>
          <w:sz w:val="28"/>
          <w:szCs w:val="28"/>
        </w:rPr>
        <w:t xml:space="preserve"> (rather than people)</w:t>
      </w:r>
    </w:p>
    <w:p w:rsidR="007E389F" w:rsidRPr="00E167AA" w:rsidRDefault="00C81C7C" w:rsidP="007E3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167AA">
        <w:rPr>
          <w:rFonts w:cs="TimesNewRoman"/>
          <w:sz w:val="28"/>
          <w:szCs w:val="28"/>
        </w:rPr>
        <w:t>Poor</w:t>
      </w:r>
      <w:r w:rsidR="00EB760F" w:rsidRPr="00E167AA">
        <w:rPr>
          <w:rFonts w:cs="TimesNewRoman"/>
          <w:sz w:val="28"/>
          <w:szCs w:val="28"/>
        </w:rPr>
        <w:t xml:space="preserve"> functioning</w:t>
      </w:r>
      <w:r w:rsidR="007E389F" w:rsidRPr="00E167AA">
        <w:rPr>
          <w:sz w:val="28"/>
          <w:szCs w:val="28"/>
        </w:rPr>
        <w:t xml:space="preserve"> in social interaction, language</w:t>
      </w:r>
      <w:r w:rsidRPr="00E167AA">
        <w:rPr>
          <w:sz w:val="28"/>
          <w:szCs w:val="28"/>
        </w:rPr>
        <w:t>, and/</w:t>
      </w:r>
      <w:r w:rsidR="007E389F" w:rsidRPr="00E167AA">
        <w:rPr>
          <w:sz w:val="28"/>
          <w:szCs w:val="28"/>
        </w:rPr>
        <w:t>or imaginative play in childhood</w:t>
      </w:r>
    </w:p>
    <w:p w:rsidR="00EB760F" w:rsidRPr="00E167AA" w:rsidRDefault="00A43D83" w:rsidP="00EB76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167AA">
        <w:rPr>
          <w:sz w:val="28"/>
          <w:szCs w:val="28"/>
        </w:rPr>
        <w:t>Has hidden or obvious s</w:t>
      </w:r>
      <w:r w:rsidR="00545A1F" w:rsidRPr="00E167AA">
        <w:rPr>
          <w:sz w:val="28"/>
          <w:szCs w:val="28"/>
        </w:rPr>
        <w:t>trengths</w:t>
      </w:r>
      <w:r w:rsidRPr="00E167AA">
        <w:rPr>
          <w:sz w:val="28"/>
          <w:szCs w:val="28"/>
        </w:rPr>
        <w:t xml:space="preserve"> as well as difficulties.  May be </w:t>
      </w:r>
      <w:r w:rsidR="00B16A68" w:rsidRPr="00E167AA">
        <w:rPr>
          <w:sz w:val="28"/>
          <w:szCs w:val="28"/>
        </w:rPr>
        <w:t xml:space="preserve">very intelligent , </w:t>
      </w:r>
      <w:r w:rsidRPr="00E167AA">
        <w:rPr>
          <w:sz w:val="28"/>
          <w:szCs w:val="28"/>
        </w:rPr>
        <w:t>gifted</w:t>
      </w:r>
      <w:r w:rsidR="00B16A68" w:rsidRPr="00E167AA">
        <w:rPr>
          <w:sz w:val="28"/>
          <w:szCs w:val="28"/>
        </w:rPr>
        <w:t>,</w:t>
      </w:r>
      <w:r w:rsidRPr="00E167AA">
        <w:rPr>
          <w:sz w:val="28"/>
          <w:szCs w:val="28"/>
        </w:rPr>
        <w:t xml:space="preserve"> or very talented  </w:t>
      </w:r>
    </w:p>
    <w:p w:rsidR="00FB2DA3" w:rsidRPr="00E167AA" w:rsidRDefault="00FB2DA3" w:rsidP="00FB2DA3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389F" w:rsidRPr="00E167AA" w:rsidRDefault="007E389F" w:rsidP="00345A55">
      <w:pPr>
        <w:spacing w:after="0"/>
        <w:rPr>
          <w:i/>
          <w:sz w:val="36"/>
          <w:szCs w:val="36"/>
        </w:rPr>
      </w:pPr>
      <w:r w:rsidRPr="00E167AA">
        <w:rPr>
          <w:i/>
          <w:sz w:val="36"/>
          <w:szCs w:val="36"/>
        </w:rPr>
        <w:t>Asperger’s Syndrome</w:t>
      </w:r>
      <w:r w:rsidR="00DC1100" w:rsidRPr="00E167AA">
        <w:rPr>
          <w:i/>
          <w:sz w:val="36"/>
          <w:szCs w:val="36"/>
        </w:rPr>
        <w:t>:</w:t>
      </w:r>
      <w:r w:rsidR="003C33B5" w:rsidRPr="00E167AA">
        <w:rPr>
          <w:i/>
          <w:sz w:val="36"/>
          <w:szCs w:val="36"/>
        </w:rPr>
        <w:t xml:space="preserve"> </w:t>
      </w:r>
      <w:r w:rsidRPr="00E167AA">
        <w:rPr>
          <w:i/>
          <w:sz w:val="36"/>
          <w:szCs w:val="36"/>
        </w:rPr>
        <w:t xml:space="preserve"> </w:t>
      </w:r>
      <w:r w:rsidRPr="00E167AA">
        <w:rPr>
          <w:sz w:val="28"/>
          <w:szCs w:val="28"/>
        </w:rPr>
        <w:t>(One of the Autistic Spectrum Disorders)</w:t>
      </w:r>
    </w:p>
    <w:p w:rsidR="007E389F" w:rsidRPr="00E167AA" w:rsidRDefault="007E389F" w:rsidP="007E389F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,Bold"/>
          <w:b/>
          <w:bCs/>
          <w:sz w:val="28"/>
          <w:szCs w:val="28"/>
        </w:rPr>
        <w:t>Milder problems with social interaction</w:t>
      </w:r>
    </w:p>
    <w:p w:rsidR="007E389F" w:rsidRPr="00E167AA" w:rsidRDefault="007E389F" w:rsidP="007E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Poor eye contact</w:t>
      </w:r>
    </w:p>
    <w:p w:rsidR="003C33B5" w:rsidRPr="00E167AA" w:rsidRDefault="003C33B5" w:rsidP="007E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lastRenderedPageBreak/>
        <w:t>Milder p</w:t>
      </w:r>
      <w:r w:rsidR="007E389F" w:rsidRPr="00E167AA">
        <w:rPr>
          <w:rFonts w:cs="TimesNewRoman"/>
          <w:sz w:val="28"/>
          <w:szCs w:val="28"/>
        </w:rPr>
        <w:t xml:space="preserve">roblems </w:t>
      </w:r>
      <w:r w:rsidRPr="00E167AA">
        <w:rPr>
          <w:rFonts w:cs="TimesNewRoman"/>
          <w:sz w:val="28"/>
          <w:szCs w:val="28"/>
        </w:rPr>
        <w:t>with</w:t>
      </w:r>
      <w:r w:rsidR="007E389F" w:rsidRPr="00E167AA">
        <w:rPr>
          <w:rFonts w:cs="TimesNewRoman"/>
          <w:sz w:val="28"/>
          <w:szCs w:val="28"/>
        </w:rPr>
        <w:t xml:space="preserve"> nonverbal expression, </w:t>
      </w:r>
      <w:r w:rsidRPr="00E167AA">
        <w:rPr>
          <w:rFonts w:cs="TimesNewRoman"/>
          <w:sz w:val="28"/>
          <w:szCs w:val="28"/>
        </w:rPr>
        <w:t>but good language skills</w:t>
      </w:r>
    </w:p>
    <w:p w:rsidR="007E389F" w:rsidRPr="00E167AA" w:rsidRDefault="003C33B5" w:rsidP="007E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Sometimes talking is monotone, a droning voice, or talking too much</w:t>
      </w:r>
      <w:r w:rsidR="007E389F" w:rsidRPr="00E167AA">
        <w:rPr>
          <w:rFonts w:cs="TimesNewRoman"/>
          <w:sz w:val="28"/>
          <w:szCs w:val="28"/>
        </w:rPr>
        <w:t xml:space="preserve"> </w:t>
      </w:r>
    </w:p>
    <w:p w:rsidR="007E389F" w:rsidRPr="00E167AA" w:rsidRDefault="00545A1F" w:rsidP="007E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 xml:space="preserve">May have problems making </w:t>
      </w:r>
      <w:r w:rsidR="007E389F" w:rsidRPr="00E167AA">
        <w:rPr>
          <w:rFonts w:cs="TimesNewRoman"/>
          <w:sz w:val="28"/>
          <w:szCs w:val="28"/>
        </w:rPr>
        <w:t>friends or shar</w:t>
      </w:r>
      <w:r w:rsidRPr="00E167AA">
        <w:rPr>
          <w:rFonts w:cs="TimesNewRoman"/>
          <w:sz w:val="28"/>
          <w:szCs w:val="28"/>
        </w:rPr>
        <w:t>ing</w:t>
      </w:r>
      <w:r w:rsidR="007E389F" w:rsidRPr="00E167AA">
        <w:rPr>
          <w:rFonts w:cs="TimesNewRoman"/>
          <w:sz w:val="28"/>
          <w:szCs w:val="28"/>
        </w:rPr>
        <w:t xml:space="preserve"> enjoyment or interests with others</w:t>
      </w:r>
    </w:p>
    <w:p w:rsidR="007E389F" w:rsidRPr="00E167AA" w:rsidRDefault="007E389F" w:rsidP="007E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Lack of social or emotional “give and take”</w:t>
      </w:r>
    </w:p>
    <w:p w:rsidR="00DD63E0" w:rsidRPr="00E167AA" w:rsidRDefault="00DD63E0" w:rsidP="007E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May stand too close</w:t>
      </w:r>
    </w:p>
    <w:p w:rsidR="00E167AA" w:rsidRDefault="00E167AA" w:rsidP="007E389F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7E389F" w:rsidRPr="00E167AA" w:rsidRDefault="00DD63E0" w:rsidP="007E389F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,Bold"/>
          <w:b/>
          <w:bCs/>
          <w:sz w:val="28"/>
          <w:szCs w:val="28"/>
        </w:rPr>
        <w:t>Limited</w:t>
      </w:r>
      <w:r w:rsidR="007E389F" w:rsidRPr="00E167AA">
        <w:rPr>
          <w:rFonts w:cs="TimesNewRoman,Bold"/>
          <w:b/>
          <w:bCs/>
          <w:sz w:val="28"/>
          <w:szCs w:val="28"/>
        </w:rPr>
        <w:t xml:space="preserve"> range of </w:t>
      </w:r>
      <w:r w:rsidR="007E389F" w:rsidRPr="00E167AA">
        <w:rPr>
          <w:rFonts w:cs="TimesNewRoman"/>
          <w:b/>
          <w:sz w:val="28"/>
          <w:szCs w:val="28"/>
        </w:rPr>
        <w:t>interests, and activities</w:t>
      </w:r>
    </w:p>
    <w:p w:rsidR="007E389F" w:rsidRPr="00E167AA" w:rsidRDefault="003C33B5" w:rsidP="007E3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Have a few</w:t>
      </w:r>
      <w:r w:rsidR="007E389F" w:rsidRPr="00E167AA">
        <w:rPr>
          <w:rFonts w:cs="TimesNewRoman"/>
          <w:sz w:val="28"/>
          <w:szCs w:val="28"/>
        </w:rPr>
        <w:t xml:space="preserve"> interests</w:t>
      </w:r>
      <w:r w:rsidRPr="00E167AA">
        <w:rPr>
          <w:rFonts w:cs="TimesNewRoman"/>
          <w:sz w:val="28"/>
          <w:szCs w:val="28"/>
        </w:rPr>
        <w:t xml:space="preserve"> that are intense or strongly focused</w:t>
      </w:r>
    </w:p>
    <w:p w:rsidR="00DD63E0" w:rsidRPr="00E167AA" w:rsidRDefault="00DD63E0" w:rsidP="00DD63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Has inflexible, specific routines or rituals</w:t>
      </w:r>
    </w:p>
    <w:p w:rsidR="007E389F" w:rsidRPr="00E167AA" w:rsidRDefault="003C33B5" w:rsidP="007E3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May have r</w:t>
      </w:r>
      <w:r w:rsidR="007E389F" w:rsidRPr="00E167AA">
        <w:rPr>
          <w:rFonts w:cs="TimesNewRoman"/>
          <w:sz w:val="28"/>
          <w:szCs w:val="28"/>
        </w:rPr>
        <w:t>epetitive mo</w:t>
      </w:r>
      <w:r w:rsidRPr="00E167AA">
        <w:rPr>
          <w:rFonts w:cs="TimesNewRoman"/>
          <w:sz w:val="28"/>
          <w:szCs w:val="28"/>
        </w:rPr>
        <w:t>vements</w:t>
      </w:r>
      <w:r w:rsidR="007E389F" w:rsidRPr="00E167AA">
        <w:rPr>
          <w:rFonts w:cs="TimesNewRoman"/>
          <w:sz w:val="28"/>
          <w:szCs w:val="28"/>
        </w:rPr>
        <w:t xml:space="preserve">, </w:t>
      </w:r>
      <w:r w:rsidRPr="00E167AA">
        <w:rPr>
          <w:rFonts w:cs="TimesNewRoman"/>
          <w:sz w:val="28"/>
          <w:szCs w:val="28"/>
        </w:rPr>
        <w:t xml:space="preserve">like </w:t>
      </w:r>
      <w:r w:rsidR="007E389F" w:rsidRPr="00E167AA">
        <w:rPr>
          <w:rFonts w:cs="TimesNewRoman"/>
          <w:sz w:val="28"/>
          <w:szCs w:val="28"/>
        </w:rPr>
        <w:t>hand or finger flapping or twisting</w:t>
      </w:r>
    </w:p>
    <w:p w:rsidR="00DD63E0" w:rsidRPr="00E167AA" w:rsidRDefault="00DD63E0" w:rsidP="00DD63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May also have motor or vocal tics, or even whole-body muscle movements</w:t>
      </w:r>
    </w:p>
    <w:p w:rsidR="007E389F" w:rsidRPr="00E167AA" w:rsidRDefault="003C33B5" w:rsidP="007E3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Has problem</w:t>
      </w:r>
      <w:r w:rsidR="00D66FD6" w:rsidRPr="00E167AA">
        <w:rPr>
          <w:rFonts w:cs="TimesNewRoman"/>
          <w:sz w:val="28"/>
          <w:szCs w:val="28"/>
        </w:rPr>
        <w:t>s</w:t>
      </w:r>
      <w:r w:rsidRPr="00E167AA">
        <w:rPr>
          <w:rFonts w:cs="TimesNewRoman"/>
          <w:sz w:val="28"/>
          <w:szCs w:val="28"/>
        </w:rPr>
        <w:t xml:space="preserve"> in</w:t>
      </w:r>
      <w:r w:rsidR="007E389F" w:rsidRPr="00E167AA">
        <w:rPr>
          <w:rFonts w:cs="TimesNewRoman"/>
          <w:sz w:val="28"/>
          <w:szCs w:val="28"/>
        </w:rPr>
        <w:t xml:space="preserve"> social, occupational, or other important areas of functioning</w:t>
      </w:r>
      <w:r w:rsidRPr="00E167AA">
        <w:rPr>
          <w:rFonts w:cs="TimesNewRoman"/>
          <w:sz w:val="28"/>
          <w:szCs w:val="28"/>
        </w:rPr>
        <w:t xml:space="preserve">, but no problem with language, </w:t>
      </w:r>
      <w:r w:rsidR="00EB760F" w:rsidRPr="00E167AA">
        <w:rPr>
          <w:rFonts w:cs="TimesNewRoman"/>
          <w:sz w:val="28"/>
          <w:szCs w:val="28"/>
        </w:rPr>
        <w:t>intelligence</w:t>
      </w:r>
      <w:r w:rsidR="00892BF9" w:rsidRPr="00E167AA">
        <w:rPr>
          <w:rFonts w:cs="TimesNewRoman"/>
          <w:sz w:val="28"/>
          <w:szCs w:val="28"/>
        </w:rPr>
        <w:t>, o</w:t>
      </w:r>
      <w:r w:rsidR="00EB760F" w:rsidRPr="00E167AA">
        <w:rPr>
          <w:rFonts w:cs="TimesNewRoman"/>
          <w:sz w:val="28"/>
          <w:szCs w:val="28"/>
        </w:rPr>
        <w:t>r s</w:t>
      </w:r>
      <w:r w:rsidR="007E389F" w:rsidRPr="00E167AA">
        <w:rPr>
          <w:rFonts w:cs="TimesNewRoman"/>
          <w:sz w:val="28"/>
          <w:szCs w:val="28"/>
        </w:rPr>
        <w:t xml:space="preserve">elf-help skills </w:t>
      </w:r>
    </w:p>
    <w:p w:rsidR="00B16A68" w:rsidRPr="00E167AA" w:rsidRDefault="00B16A68" w:rsidP="00B16A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167AA">
        <w:rPr>
          <w:sz w:val="28"/>
          <w:szCs w:val="28"/>
        </w:rPr>
        <w:t xml:space="preserve">Has hidden or obvious strengths as well as difficulties.  May be very intelligent , gifted, or very talented  </w:t>
      </w:r>
    </w:p>
    <w:p w:rsidR="007E389F" w:rsidRPr="00E167AA" w:rsidRDefault="007E389F" w:rsidP="007E389F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</w:p>
    <w:p w:rsidR="007E389F" w:rsidRPr="00E167AA" w:rsidRDefault="00FB2DA3" w:rsidP="00345A55">
      <w:pPr>
        <w:spacing w:after="0"/>
        <w:rPr>
          <w:i/>
          <w:sz w:val="36"/>
          <w:szCs w:val="36"/>
        </w:rPr>
      </w:pPr>
      <w:r w:rsidRPr="00E167AA">
        <w:rPr>
          <w:i/>
          <w:sz w:val="36"/>
          <w:szCs w:val="36"/>
        </w:rPr>
        <w:t>High-Functioning Autism:</w:t>
      </w:r>
      <w:r w:rsidR="00DC1100" w:rsidRPr="00E167AA">
        <w:rPr>
          <w:i/>
          <w:sz w:val="36"/>
          <w:szCs w:val="36"/>
        </w:rPr>
        <w:t xml:space="preserve"> </w:t>
      </w:r>
      <w:r w:rsidR="00F310CA" w:rsidRPr="00E167AA">
        <w:rPr>
          <w:i/>
          <w:sz w:val="36"/>
          <w:szCs w:val="36"/>
        </w:rPr>
        <w:t>Non-Verbal Learning Disabilities</w:t>
      </w:r>
      <w:r w:rsidR="00C745ED" w:rsidRPr="00E167AA">
        <w:rPr>
          <w:i/>
          <w:sz w:val="36"/>
          <w:szCs w:val="36"/>
        </w:rPr>
        <w:t xml:space="preserve"> </w:t>
      </w:r>
      <w:r w:rsidR="00C745ED" w:rsidRPr="00E167AA">
        <w:rPr>
          <w:i/>
          <w:sz w:val="28"/>
          <w:szCs w:val="28"/>
        </w:rPr>
        <w:t>(NVLD)</w:t>
      </w:r>
    </w:p>
    <w:p w:rsidR="00892BF9" w:rsidRPr="00E167AA" w:rsidRDefault="00892BF9" w:rsidP="00892BF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NewRoman"/>
          <w:b/>
          <w:color w:val="000000"/>
          <w:sz w:val="28"/>
          <w:szCs w:val="28"/>
        </w:rPr>
      </w:pPr>
      <w:r w:rsidRPr="00E167AA">
        <w:rPr>
          <w:rFonts w:cs="TimesNewRoman"/>
          <w:b/>
          <w:color w:val="000000"/>
          <w:sz w:val="28"/>
          <w:szCs w:val="28"/>
        </w:rPr>
        <w:t>Problems with integration of information</w:t>
      </w:r>
    </w:p>
    <w:p w:rsidR="007E389F" w:rsidRPr="00E167AA" w:rsidRDefault="00F310CA" w:rsidP="007E0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 w:rsidRPr="00E167AA">
        <w:rPr>
          <w:rFonts w:cs="TimesNewRoman"/>
          <w:color w:val="000000"/>
          <w:sz w:val="28"/>
          <w:szCs w:val="28"/>
        </w:rPr>
        <w:t>Ab</w:t>
      </w:r>
      <w:r w:rsidR="0092403E" w:rsidRPr="00E167AA">
        <w:rPr>
          <w:rFonts w:cs="TimesNewRoman"/>
          <w:color w:val="000000"/>
          <w:sz w:val="28"/>
          <w:szCs w:val="28"/>
        </w:rPr>
        <w:t>le</w:t>
      </w:r>
      <w:r w:rsidRPr="00E167AA">
        <w:rPr>
          <w:rFonts w:cs="TimesNewRoman"/>
          <w:color w:val="000000"/>
          <w:sz w:val="28"/>
          <w:szCs w:val="28"/>
        </w:rPr>
        <w:t xml:space="preserve"> to use language, but has </w:t>
      </w:r>
      <w:r w:rsidR="007E389F" w:rsidRPr="00E167AA">
        <w:rPr>
          <w:rFonts w:cs="TimesNewRoman"/>
          <w:color w:val="000000"/>
          <w:sz w:val="28"/>
          <w:szCs w:val="28"/>
        </w:rPr>
        <w:t xml:space="preserve">trouble </w:t>
      </w:r>
      <w:r w:rsidRPr="00E167AA">
        <w:rPr>
          <w:rFonts w:cs="TimesNewRoman"/>
          <w:color w:val="000000"/>
          <w:sz w:val="28"/>
          <w:szCs w:val="28"/>
        </w:rPr>
        <w:t xml:space="preserve">putting </w:t>
      </w:r>
      <w:r w:rsidR="007E389F" w:rsidRPr="00E167AA">
        <w:rPr>
          <w:rFonts w:cs="TimesNewRoman"/>
          <w:color w:val="000000"/>
          <w:sz w:val="28"/>
          <w:szCs w:val="28"/>
        </w:rPr>
        <w:t>it all together</w:t>
      </w:r>
      <w:r w:rsidRPr="00E167AA">
        <w:rPr>
          <w:rFonts w:cs="TimesNewRoman"/>
          <w:color w:val="000000"/>
          <w:sz w:val="28"/>
          <w:szCs w:val="28"/>
        </w:rPr>
        <w:t xml:space="preserve"> </w:t>
      </w:r>
      <w:r w:rsidR="00892BF9" w:rsidRPr="00E167AA">
        <w:rPr>
          <w:rFonts w:cs="TimesNewRoman"/>
          <w:color w:val="000000"/>
          <w:sz w:val="28"/>
          <w:szCs w:val="28"/>
        </w:rPr>
        <w:t xml:space="preserve">and </w:t>
      </w:r>
      <w:r w:rsidRPr="00E167AA">
        <w:rPr>
          <w:rFonts w:cs="TimesNewRoman"/>
          <w:color w:val="000000"/>
          <w:sz w:val="28"/>
          <w:szCs w:val="28"/>
        </w:rPr>
        <w:t>seeing the big pictu</w:t>
      </w:r>
      <w:r w:rsidR="007E0AE1" w:rsidRPr="00E167AA">
        <w:rPr>
          <w:rFonts w:cs="TimesNewRoman"/>
          <w:color w:val="000000"/>
          <w:sz w:val="28"/>
          <w:szCs w:val="28"/>
        </w:rPr>
        <w:t>r</w:t>
      </w:r>
      <w:r w:rsidRPr="00E167AA">
        <w:rPr>
          <w:rFonts w:cs="TimesNewRoman"/>
          <w:color w:val="000000"/>
          <w:sz w:val="28"/>
          <w:szCs w:val="28"/>
        </w:rPr>
        <w:t xml:space="preserve">e </w:t>
      </w:r>
      <w:r w:rsidR="00892BF9" w:rsidRPr="00E167AA">
        <w:rPr>
          <w:rFonts w:cs="TimesNewRoman"/>
          <w:color w:val="000000"/>
          <w:sz w:val="28"/>
          <w:szCs w:val="28"/>
        </w:rPr>
        <w:t>–</w:t>
      </w:r>
      <w:r w:rsidR="007E389F" w:rsidRPr="00E167AA">
        <w:rPr>
          <w:rFonts w:cs="TimesNewRoman"/>
          <w:color w:val="000000"/>
          <w:sz w:val="28"/>
          <w:szCs w:val="28"/>
        </w:rPr>
        <w:t xml:space="preserve"> </w:t>
      </w:r>
      <w:r w:rsidR="00892BF9" w:rsidRPr="00E167AA">
        <w:rPr>
          <w:rFonts w:cs="TimesNewRoman"/>
          <w:color w:val="000000"/>
          <w:sz w:val="28"/>
          <w:szCs w:val="28"/>
        </w:rPr>
        <w:t>“</w:t>
      </w:r>
      <w:r w:rsidRPr="00E167AA">
        <w:rPr>
          <w:rFonts w:cs="TimesNewRoman"/>
          <w:color w:val="000000"/>
          <w:sz w:val="28"/>
          <w:szCs w:val="28"/>
        </w:rPr>
        <w:t>C</w:t>
      </w:r>
      <w:r w:rsidR="007E389F" w:rsidRPr="00E167AA">
        <w:rPr>
          <w:rFonts w:cs="TimesNewRoman"/>
          <w:color w:val="000000"/>
          <w:sz w:val="28"/>
          <w:szCs w:val="28"/>
        </w:rPr>
        <w:t>an’t see the forest for the trees.”</w:t>
      </w:r>
    </w:p>
    <w:p w:rsidR="00E167AA" w:rsidRDefault="00E167AA" w:rsidP="00892BF9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8"/>
          <w:szCs w:val="28"/>
        </w:rPr>
      </w:pPr>
    </w:p>
    <w:p w:rsidR="00F310CA" w:rsidRPr="00E167AA" w:rsidRDefault="00DC0F0B" w:rsidP="00892BF9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8"/>
          <w:szCs w:val="28"/>
        </w:rPr>
      </w:pPr>
      <w:r w:rsidRPr="00E167AA">
        <w:rPr>
          <w:rFonts w:cs="TimesNewRoman"/>
          <w:b/>
          <w:color w:val="000000"/>
          <w:sz w:val="28"/>
          <w:szCs w:val="28"/>
        </w:rPr>
        <w:t>Motor Coordination Problems</w:t>
      </w:r>
    </w:p>
    <w:p w:rsidR="007E389F" w:rsidRPr="00E167AA" w:rsidRDefault="00F310CA" w:rsidP="007E0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 w:rsidRPr="00E167AA">
        <w:rPr>
          <w:rFonts w:cs="TimesNewRoman"/>
          <w:color w:val="000000"/>
          <w:sz w:val="28"/>
          <w:szCs w:val="28"/>
        </w:rPr>
        <w:t xml:space="preserve">Muscle movements may look clumsy or unbalanced, </w:t>
      </w:r>
      <w:r w:rsidR="00892BF9" w:rsidRPr="00E167AA">
        <w:rPr>
          <w:rFonts w:cs="TimesNewRoman"/>
          <w:color w:val="000000"/>
          <w:sz w:val="28"/>
          <w:szCs w:val="28"/>
        </w:rPr>
        <w:t>may avoid</w:t>
      </w:r>
      <w:r w:rsidRPr="00E167AA">
        <w:rPr>
          <w:rFonts w:cs="TimesNewRoman"/>
          <w:color w:val="000000"/>
          <w:sz w:val="28"/>
          <w:szCs w:val="28"/>
        </w:rPr>
        <w:t xml:space="preserve"> explor</w:t>
      </w:r>
      <w:r w:rsidR="00D66FD6" w:rsidRPr="00E167AA">
        <w:rPr>
          <w:rFonts w:cs="TimesNewRoman"/>
          <w:color w:val="000000"/>
          <w:sz w:val="28"/>
          <w:szCs w:val="28"/>
        </w:rPr>
        <w:t>ing</w:t>
      </w:r>
      <w:r w:rsidRPr="00E167AA">
        <w:rPr>
          <w:rFonts w:cs="TimesNewRoman"/>
          <w:color w:val="000000"/>
          <w:sz w:val="28"/>
          <w:szCs w:val="28"/>
        </w:rPr>
        <w:t xml:space="preserve"> </w:t>
      </w:r>
      <w:r w:rsidR="00892BF9" w:rsidRPr="00E167AA">
        <w:rPr>
          <w:rFonts w:cs="TimesNewRoman"/>
          <w:color w:val="000000"/>
          <w:sz w:val="28"/>
          <w:szCs w:val="28"/>
        </w:rPr>
        <w:t>things around them (Gross motor problems)</w:t>
      </w:r>
    </w:p>
    <w:p w:rsidR="007A114A" w:rsidRPr="00E167AA" w:rsidRDefault="00F310CA" w:rsidP="007E0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New"/>
          <w:color w:val="000000"/>
          <w:sz w:val="28"/>
          <w:szCs w:val="28"/>
        </w:rPr>
      </w:pPr>
      <w:r w:rsidRPr="00E167AA">
        <w:rPr>
          <w:rFonts w:cs="CourierNew"/>
          <w:color w:val="000000"/>
          <w:sz w:val="28"/>
          <w:szCs w:val="28"/>
        </w:rPr>
        <w:t xml:space="preserve">Movements </w:t>
      </w:r>
      <w:r w:rsidR="007A114A" w:rsidRPr="00E167AA">
        <w:rPr>
          <w:rFonts w:cs="CourierNew"/>
          <w:color w:val="000000"/>
          <w:sz w:val="28"/>
          <w:szCs w:val="28"/>
        </w:rPr>
        <w:t xml:space="preserve">and grip </w:t>
      </w:r>
      <w:r w:rsidRPr="00E167AA">
        <w:rPr>
          <w:rFonts w:cs="CourierNew"/>
          <w:color w:val="000000"/>
          <w:sz w:val="28"/>
          <w:szCs w:val="28"/>
        </w:rPr>
        <w:t>of hands may be awkward, leading to poor handwriting</w:t>
      </w:r>
      <w:r w:rsidR="007A114A" w:rsidRPr="00E167AA">
        <w:rPr>
          <w:rFonts w:cs="CourierNew"/>
          <w:color w:val="000000"/>
          <w:sz w:val="28"/>
          <w:szCs w:val="28"/>
        </w:rPr>
        <w:t>, and problems with scissors</w:t>
      </w:r>
      <w:r w:rsidR="00892BF9" w:rsidRPr="00E167AA">
        <w:rPr>
          <w:rFonts w:cs="CourierNew"/>
          <w:color w:val="000000"/>
          <w:sz w:val="28"/>
          <w:szCs w:val="28"/>
        </w:rPr>
        <w:t xml:space="preserve"> (Fine motor problems)</w:t>
      </w:r>
    </w:p>
    <w:p w:rsidR="00E167AA" w:rsidRDefault="00E167AA" w:rsidP="00892BF9">
      <w:pPr>
        <w:autoSpaceDE w:val="0"/>
        <w:autoSpaceDN w:val="0"/>
        <w:adjustRightInd w:val="0"/>
        <w:spacing w:after="0" w:line="240" w:lineRule="auto"/>
        <w:rPr>
          <w:rFonts w:cs="CourierNew"/>
          <w:b/>
          <w:color w:val="000000"/>
          <w:sz w:val="28"/>
          <w:szCs w:val="28"/>
        </w:rPr>
      </w:pPr>
    </w:p>
    <w:p w:rsidR="007E0AE1" w:rsidRPr="00E167AA" w:rsidRDefault="007A114A" w:rsidP="00892BF9">
      <w:pPr>
        <w:autoSpaceDE w:val="0"/>
        <w:autoSpaceDN w:val="0"/>
        <w:adjustRightInd w:val="0"/>
        <w:spacing w:after="0" w:line="240" w:lineRule="auto"/>
        <w:rPr>
          <w:rFonts w:cs="CourierNew"/>
          <w:color w:val="000000"/>
          <w:sz w:val="28"/>
          <w:szCs w:val="28"/>
        </w:rPr>
      </w:pPr>
      <w:r w:rsidRPr="00E167AA">
        <w:rPr>
          <w:rFonts w:cs="CourierNew"/>
          <w:b/>
          <w:color w:val="000000"/>
          <w:sz w:val="28"/>
          <w:szCs w:val="28"/>
        </w:rPr>
        <w:t>Visual</w:t>
      </w:r>
      <w:r w:rsidR="007E0AE1" w:rsidRPr="00E167AA">
        <w:rPr>
          <w:rFonts w:cs="CourierNew"/>
          <w:b/>
          <w:color w:val="000000"/>
          <w:sz w:val="28"/>
          <w:szCs w:val="28"/>
        </w:rPr>
        <w:t>/Spatial</w:t>
      </w:r>
      <w:r w:rsidRPr="00E167AA">
        <w:rPr>
          <w:rFonts w:cs="CourierNew"/>
          <w:b/>
          <w:color w:val="000000"/>
          <w:sz w:val="28"/>
          <w:szCs w:val="28"/>
        </w:rPr>
        <w:t xml:space="preserve"> problems</w:t>
      </w:r>
    </w:p>
    <w:p w:rsidR="007A114A" w:rsidRPr="00E167AA" w:rsidRDefault="007E0AE1" w:rsidP="009240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ourierNew"/>
          <w:color w:val="000000"/>
          <w:sz w:val="28"/>
          <w:szCs w:val="28"/>
        </w:rPr>
      </w:pPr>
      <w:r w:rsidRPr="00E167AA">
        <w:rPr>
          <w:rFonts w:cs="CourierNew"/>
          <w:color w:val="000000"/>
          <w:sz w:val="28"/>
          <w:szCs w:val="28"/>
        </w:rPr>
        <w:t xml:space="preserve">Trouble with </w:t>
      </w:r>
      <w:r w:rsidR="00892BF9" w:rsidRPr="00E167AA">
        <w:rPr>
          <w:rFonts w:cs="CourierNew"/>
          <w:color w:val="000000"/>
          <w:sz w:val="28"/>
          <w:szCs w:val="28"/>
        </w:rPr>
        <w:t>figuring out</w:t>
      </w:r>
      <w:r w:rsidR="007A114A" w:rsidRPr="00E167AA">
        <w:rPr>
          <w:rFonts w:cs="CourierNew"/>
          <w:color w:val="000000"/>
          <w:sz w:val="28"/>
          <w:szCs w:val="28"/>
        </w:rPr>
        <w:t xml:space="preserve"> </w:t>
      </w:r>
      <w:r w:rsidRPr="00E167AA">
        <w:rPr>
          <w:rFonts w:cs="CourierNew"/>
          <w:color w:val="000000"/>
          <w:sz w:val="28"/>
          <w:szCs w:val="28"/>
        </w:rPr>
        <w:t xml:space="preserve">visual images or </w:t>
      </w:r>
      <w:r w:rsidR="007A114A" w:rsidRPr="00E167AA">
        <w:rPr>
          <w:rFonts w:cs="CourierNew"/>
          <w:color w:val="000000"/>
          <w:sz w:val="28"/>
          <w:szCs w:val="28"/>
        </w:rPr>
        <w:t xml:space="preserve">information </w:t>
      </w:r>
      <w:r w:rsidRPr="00E167AA">
        <w:rPr>
          <w:rFonts w:cs="CourierNew"/>
          <w:color w:val="000000"/>
          <w:sz w:val="28"/>
          <w:szCs w:val="28"/>
        </w:rPr>
        <w:t>related to</w:t>
      </w:r>
      <w:r w:rsidR="007A114A" w:rsidRPr="00E167AA">
        <w:rPr>
          <w:rFonts w:cs="CourierNew"/>
          <w:color w:val="000000"/>
          <w:sz w:val="28"/>
          <w:szCs w:val="28"/>
        </w:rPr>
        <w:t xml:space="preserve"> spaces</w:t>
      </w:r>
      <w:r w:rsidR="00F310CA" w:rsidRPr="00E167AA">
        <w:rPr>
          <w:rFonts w:cs="CourierNew"/>
          <w:color w:val="000000"/>
          <w:sz w:val="28"/>
          <w:szCs w:val="28"/>
        </w:rPr>
        <w:t xml:space="preserve"> </w:t>
      </w:r>
    </w:p>
    <w:p w:rsidR="007E389F" w:rsidRPr="00E167AA" w:rsidRDefault="007A114A" w:rsidP="007E0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New"/>
          <w:color w:val="000000"/>
          <w:sz w:val="28"/>
          <w:szCs w:val="28"/>
        </w:rPr>
      </w:pPr>
      <w:r w:rsidRPr="00E167AA">
        <w:rPr>
          <w:rFonts w:cs="CourierNew"/>
          <w:color w:val="000000"/>
          <w:sz w:val="28"/>
          <w:szCs w:val="28"/>
        </w:rPr>
        <w:t xml:space="preserve">May label things verbally </w:t>
      </w:r>
      <w:r w:rsidR="00892BF9" w:rsidRPr="00E167AA">
        <w:rPr>
          <w:rFonts w:cs="CourierNew"/>
          <w:color w:val="000000"/>
          <w:sz w:val="28"/>
          <w:szCs w:val="28"/>
        </w:rPr>
        <w:t xml:space="preserve">to help themselves with </w:t>
      </w:r>
      <w:r w:rsidR="00DC0F0B" w:rsidRPr="00E167AA">
        <w:rPr>
          <w:rFonts w:cs="CourierNew"/>
          <w:color w:val="000000"/>
          <w:sz w:val="28"/>
          <w:szCs w:val="28"/>
        </w:rPr>
        <w:t>coping</w:t>
      </w:r>
      <w:r w:rsidR="00892BF9" w:rsidRPr="00E167AA">
        <w:rPr>
          <w:rFonts w:cs="CourierNew"/>
          <w:color w:val="000000"/>
          <w:sz w:val="28"/>
          <w:szCs w:val="28"/>
        </w:rPr>
        <w:t>,</w:t>
      </w:r>
      <w:r w:rsidRPr="00E167AA">
        <w:rPr>
          <w:rFonts w:cs="CourierNew"/>
          <w:color w:val="000000"/>
          <w:sz w:val="28"/>
          <w:szCs w:val="28"/>
        </w:rPr>
        <w:t xml:space="preserve"> and</w:t>
      </w:r>
      <w:r w:rsidR="00CC48A4" w:rsidRPr="00E167AA">
        <w:rPr>
          <w:rFonts w:cs="CourierNew"/>
          <w:color w:val="000000"/>
          <w:sz w:val="28"/>
          <w:szCs w:val="28"/>
        </w:rPr>
        <w:t xml:space="preserve"> to</w:t>
      </w:r>
      <w:r w:rsidR="00892BF9" w:rsidRPr="00E167AA">
        <w:rPr>
          <w:rFonts w:cs="CourierNew"/>
          <w:color w:val="000000"/>
          <w:sz w:val="28"/>
          <w:szCs w:val="28"/>
        </w:rPr>
        <w:t xml:space="preserve"> form</w:t>
      </w:r>
      <w:r w:rsidR="00DC0F0B" w:rsidRPr="00E167AA">
        <w:rPr>
          <w:rFonts w:cs="CourierNew"/>
          <w:color w:val="000000"/>
          <w:sz w:val="28"/>
          <w:szCs w:val="28"/>
        </w:rPr>
        <w:t xml:space="preserve"> </w:t>
      </w:r>
      <w:r w:rsidRPr="00E167AA">
        <w:rPr>
          <w:rFonts w:cs="CourierNew"/>
          <w:color w:val="000000"/>
          <w:sz w:val="28"/>
          <w:szCs w:val="28"/>
        </w:rPr>
        <w:t>routine</w:t>
      </w:r>
      <w:r w:rsidR="00892BF9" w:rsidRPr="00E167AA">
        <w:rPr>
          <w:rFonts w:cs="CourierNew"/>
          <w:color w:val="000000"/>
          <w:sz w:val="28"/>
          <w:szCs w:val="28"/>
        </w:rPr>
        <w:t>s</w:t>
      </w:r>
      <w:r w:rsidR="00CC48A4" w:rsidRPr="00E167AA">
        <w:rPr>
          <w:rFonts w:cs="CourierNew"/>
          <w:color w:val="000000"/>
          <w:sz w:val="28"/>
          <w:szCs w:val="28"/>
        </w:rPr>
        <w:t xml:space="preserve"> </w:t>
      </w:r>
      <w:r w:rsidR="00D66FD6" w:rsidRPr="00E167AA">
        <w:rPr>
          <w:rFonts w:cs="CourierNew"/>
          <w:color w:val="000000"/>
          <w:sz w:val="28"/>
          <w:szCs w:val="28"/>
        </w:rPr>
        <w:t>–</w:t>
      </w:r>
      <w:r w:rsidR="00CC48A4" w:rsidRPr="00E167AA">
        <w:rPr>
          <w:rFonts w:cs="CourierNew"/>
          <w:color w:val="000000"/>
          <w:sz w:val="28"/>
          <w:szCs w:val="28"/>
        </w:rPr>
        <w:t xml:space="preserve"> </w:t>
      </w:r>
      <w:r w:rsidR="00D66FD6" w:rsidRPr="00E167AA">
        <w:rPr>
          <w:rFonts w:cs="CourierNew"/>
          <w:color w:val="000000"/>
          <w:sz w:val="28"/>
          <w:szCs w:val="28"/>
        </w:rPr>
        <w:t xml:space="preserve">like </w:t>
      </w:r>
      <w:r w:rsidR="00892BF9" w:rsidRPr="00E167AA">
        <w:rPr>
          <w:rFonts w:cs="CourierNew"/>
          <w:color w:val="000000"/>
          <w:sz w:val="28"/>
          <w:szCs w:val="28"/>
        </w:rPr>
        <w:t>find</w:t>
      </w:r>
      <w:r w:rsidR="00D66FD6" w:rsidRPr="00E167AA">
        <w:rPr>
          <w:rFonts w:cs="CourierNew"/>
          <w:color w:val="000000"/>
          <w:sz w:val="28"/>
          <w:szCs w:val="28"/>
        </w:rPr>
        <w:t>ing</w:t>
      </w:r>
      <w:r w:rsidRPr="00E167AA">
        <w:rPr>
          <w:rFonts w:cs="CourierNew"/>
          <w:color w:val="000000"/>
          <w:sz w:val="28"/>
          <w:szCs w:val="28"/>
        </w:rPr>
        <w:t xml:space="preserve"> places by counting houses</w:t>
      </w:r>
      <w:r w:rsidR="00892BF9" w:rsidRPr="00E167AA">
        <w:rPr>
          <w:rFonts w:cs="CourierNew"/>
          <w:color w:val="000000"/>
          <w:sz w:val="28"/>
          <w:szCs w:val="28"/>
        </w:rPr>
        <w:t>,</w:t>
      </w:r>
      <w:r w:rsidRPr="00E167AA">
        <w:rPr>
          <w:rFonts w:cs="CourierNew"/>
          <w:color w:val="000000"/>
          <w:sz w:val="28"/>
          <w:szCs w:val="28"/>
        </w:rPr>
        <w:t xml:space="preserve"> </w:t>
      </w:r>
      <w:r w:rsidR="007E0AE1" w:rsidRPr="00E167AA">
        <w:rPr>
          <w:rFonts w:cs="CourierNew"/>
          <w:color w:val="000000"/>
          <w:sz w:val="28"/>
          <w:szCs w:val="28"/>
        </w:rPr>
        <w:t>or verbally labeling landmarks</w:t>
      </w:r>
    </w:p>
    <w:p w:rsidR="007A114A" w:rsidRPr="00E167AA" w:rsidRDefault="00892BF9" w:rsidP="007E0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New"/>
          <w:color w:val="000000"/>
          <w:sz w:val="28"/>
          <w:szCs w:val="28"/>
        </w:rPr>
      </w:pPr>
      <w:r w:rsidRPr="00E167AA">
        <w:rPr>
          <w:rFonts w:cs="CourierNew"/>
          <w:color w:val="000000"/>
          <w:sz w:val="28"/>
          <w:szCs w:val="28"/>
        </w:rPr>
        <w:t xml:space="preserve">May have </w:t>
      </w:r>
      <w:r w:rsidR="00CC48A4" w:rsidRPr="00E167AA">
        <w:rPr>
          <w:rFonts w:cs="CourierNew"/>
          <w:color w:val="000000"/>
          <w:sz w:val="28"/>
          <w:szCs w:val="28"/>
        </w:rPr>
        <w:t>a hard time</w:t>
      </w:r>
      <w:r w:rsidRPr="00E167AA">
        <w:rPr>
          <w:rFonts w:cs="CourierNew"/>
          <w:color w:val="000000"/>
          <w:sz w:val="28"/>
          <w:szCs w:val="28"/>
        </w:rPr>
        <w:t xml:space="preserve"> </w:t>
      </w:r>
      <w:r w:rsidR="007A114A" w:rsidRPr="00E167AA">
        <w:rPr>
          <w:rFonts w:cs="CourierNew"/>
          <w:color w:val="000000"/>
          <w:sz w:val="28"/>
          <w:szCs w:val="28"/>
        </w:rPr>
        <w:t>finding where to write answers on tests or worksheets</w:t>
      </w:r>
    </w:p>
    <w:p w:rsidR="00E167AA" w:rsidRDefault="00E167AA" w:rsidP="00CC48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NewRoman"/>
          <w:b/>
          <w:color w:val="000000"/>
          <w:sz w:val="28"/>
          <w:szCs w:val="28"/>
        </w:rPr>
      </w:pPr>
    </w:p>
    <w:p w:rsidR="007E389F" w:rsidRPr="00E167AA" w:rsidRDefault="007E389F" w:rsidP="00CC48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NewRoman"/>
          <w:b/>
          <w:color w:val="000000"/>
          <w:sz w:val="28"/>
          <w:szCs w:val="28"/>
        </w:rPr>
      </w:pPr>
      <w:r w:rsidRPr="00E167AA">
        <w:rPr>
          <w:rFonts w:cs="TimesNewRoman"/>
          <w:b/>
          <w:color w:val="000000"/>
          <w:sz w:val="28"/>
          <w:szCs w:val="28"/>
        </w:rPr>
        <w:lastRenderedPageBreak/>
        <w:t>Social/communication problems:</w:t>
      </w:r>
    </w:p>
    <w:p w:rsidR="007E389F" w:rsidRPr="00E167AA" w:rsidRDefault="007E389F" w:rsidP="007E0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 w:rsidRPr="00E167AA">
        <w:rPr>
          <w:rFonts w:cs="TimesNewRoman"/>
          <w:color w:val="000000"/>
          <w:sz w:val="28"/>
          <w:szCs w:val="28"/>
        </w:rPr>
        <w:t xml:space="preserve">Trouble </w:t>
      </w:r>
      <w:r w:rsidR="00CC48A4" w:rsidRPr="00E167AA">
        <w:rPr>
          <w:rFonts w:cs="TimesNewRoman"/>
          <w:color w:val="000000"/>
          <w:sz w:val="28"/>
          <w:szCs w:val="28"/>
        </w:rPr>
        <w:t>understanding</w:t>
      </w:r>
      <w:r w:rsidRPr="00E167AA">
        <w:rPr>
          <w:rFonts w:cs="TimesNewRoman"/>
          <w:color w:val="000000"/>
          <w:sz w:val="28"/>
          <w:szCs w:val="28"/>
        </w:rPr>
        <w:t xml:space="preserve"> non-verbal communication </w:t>
      </w:r>
      <w:r w:rsidR="00DC0F0B" w:rsidRPr="00E167AA">
        <w:rPr>
          <w:rFonts w:cs="TimesNewRoman"/>
          <w:color w:val="000000"/>
          <w:sz w:val="28"/>
          <w:szCs w:val="28"/>
        </w:rPr>
        <w:t>for</w:t>
      </w:r>
      <w:r w:rsidRPr="00E167AA">
        <w:rPr>
          <w:rFonts w:cs="TimesNewRoman"/>
          <w:color w:val="000000"/>
          <w:sz w:val="28"/>
          <w:szCs w:val="28"/>
        </w:rPr>
        <w:t xml:space="preserve"> social interaction.</w:t>
      </w:r>
    </w:p>
    <w:p w:rsidR="00DC0F0B" w:rsidRPr="00E167AA" w:rsidRDefault="00DC0F0B" w:rsidP="007E0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 w:rsidRPr="00E167AA">
        <w:rPr>
          <w:rFonts w:cs="CourierNew"/>
          <w:color w:val="000000"/>
          <w:sz w:val="28"/>
          <w:szCs w:val="28"/>
        </w:rPr>
        <w:t xml:space="preserve">Difficulty getting the </w:t>
      </w:r>
      <w:r w:rsidR="007E389F" w:rsidRPr="00E167AA">
        <w:rPr>
          <w:rFonts w:cs="TimesNewRoman"/>
          <w:color w:val="000000"/>
          <w:sz w:val="28"/>
          <w:szCs w:val="28"/>
        </w:rPr>
        <w:t xml:space="preserve">social acceptance </w:t>
      </w:r>
      <w:r w:rsidRPr="00E167AA">
        <w:rPr>
          <w:rFonts w:cs="TimesNewRoman"/>
          <w:color w:val="000000"/>
          <w:sz w:val="28"/>
          <w:szCs w:val="28"/>
        </w:rPr>
        <w:t xml:space="preserve">they want </w:t>
      </w:r>
      <w:r w:rsidR="00CC48A4" w:rsidRPr="00E167AA">
        <w:rPr>
          <w:rFonts w:cs="TimesNewRoman"/>
          <w:color w:val="000000"/>
          <w:sz w:val="28"/>
          <w:szCs w:val="28"/>
        </w:rPr>
        <w:t xml:space="preserve">(People with Asperger’s syndrome </w:t>
      </w:r>
      <w:r w:rsidR="00FD2DE3" w:rsidRPr="00E167AA">
        <w:rPr>
          <w:rFonts w:cs="TimesNewRoman"/>
          <w:color w:val="000000"/>
          <w:sz w:val="28"/>
          <w:szCs w:val="28"/>
        </w:rPr>
        <w:t xml:space="preserve">may </w:t>
      </w:r>
      <w:r w:rsidR="00CC48A4" w:rsidRPr="00E167AA">
        <w:rPr>
          <w:rFonts w:cs="TimesNewRoman"/>
          <w:color w:val="000000"/>
          <w:sz w:val="28"/>
          <w:szCs w:val="28"/>
        </w:rPr>
        <w:t xml:space="preserve">appear uninterested socially, </w:t>
      </w:r>
      <w:r w:rsidR="00B16A68" w:rsidRPr="00E167AA">
        <w:rPr>
          <w:rFonts w:cs="TimesNewRoman"/>
          <w:color w:val="000000"/>
          <w:sz w:val="28"/>
          <w:szCs w:val="28"/>
        </w:rPr>
        <w:t>but</w:t>
      </w:r>
      <w:r w:rsidR="00FD2DE3" w:rsidRPr="00E167AA">
        <w:rPr>
          <w:rFonts w:cs="TimesNewRoman"/>
          <w:color w:val="000000"/>
          <w:sz w:val="28"/>
          <w:szCs w:val="28"/>
        </w:rPr>
        <w:t xml:space="preserve"> want to </w:t>
      </w:r>
      <w:r w:rsidR="00436F7A" w:rsidRPr="00E167AA">
        <w:rPr>
          <w:rFonts w:cs="TimesNewRoman"/>
          <w:color w:val="000000"/>
          <w:sz w:val="28"/>
          <w:szCs w:val="28"/>
        </w:rPr>
        <w:t xml:space="preserve">have </w:t>
      </w:r>
      <w:r w:rsidR="00FD2DE3" w:rsidRPr="00E167AA">
        <w:rPr>
          <w:rFonts w:cs="TimesNewRoman"/>
          <w:color w:val="000000"/>
          <w:sz w:val="28"/>
          <w:szCs w:val="28"/>
        </w:rPr>
        <w:t xml:space="preserve">friends </w:t>
      </w:r>
      <w:r w:rsidR="00B16A68" w:rsidRPr="00E167AA">
        <w:rPr>
          <w:rFonts w:cs="TimesNewRoman"/>
          <w:color w:val="000000"/>
          <w:sz w:val="28"/>
          <w:szCs w:val="28"/>
        </w:rPr>
        <w:t xml:space="preserve">who accept them and fit into </w:t>
      </w:r>
      <w:r w:rsidR="00FD2DE3" w:rsidRPr="00E167AA">
        <w:rPr>
          <w:rFonts w:cs="TimesNewRoman"/>
          <w:color w:val="000000"/>
          <w:sz w:val="28"/>
          <w:szCs w:val="28"/>
        </w:rPr>
        <w:t>their perceived world.  P</w:t>
      </w:r>
      <w:r w:rsidR="00CC48A4" w:rsidRPr="00E167AA">
        <w:rPr>
          <w:rFonts w:cs="TimesNewRoman"/>
          <w:color w:val="000000"/>
          <w:sz w:val="28"/>
          <w:szCs w:val="28"/>
        </w:rPr>
        <w:t xml:space="preserve">eople with NVLD usually </w:t>
      </w:r>
      <w:r w:rsidR="00FD2DE3" w:rsidRPr="00E167AA">
        <w:rPr>
          <w:rFonts w:cs="TimesNewRoman"/>
          <w:color w:val="000000"/>
          <w:sz w:val="28"/>
          <w:szCs w:val="28"/>
        </w:rPr>
        <w:t xml:space="preserve">appear to want </w:t>
      </w:r>
      <w:r w:rsidR="00CC48A4" w:rsidRPr="00E167AA">
        <w:rPr>
          <w:rFonts w:cs="TimesNewRoman"/>
          <w:color w:val="000000"/>
          <w:sz w:val="28"/>
          <w:szCs w:val="28"/>
        </w:rPr>
        <w:t>to make friends.)</w:t>
      </w:r>
    </w:p>
    <w:p w:rsidR="00CC48A4" w:rsidRPr="00E167AA" w:rsidRDefault="00B16A68" w:rsidP="007E0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 w:rsidRPr="00E167AA">
        <w:rPr>
          <w:rFonts w:cs="TimesNewRoman"/>
          <w:color w:val="000000"/>
          <w:sz w:val="28"/>
          <w:szCs w:val="28"/>
        </w:rPr>
        <w:t>Sometimes other people m</w:t>
      </w:r>
      <w:r w:rsidR="00DC0F0B" w:rsidRPr="00E167AA">
        <w:rPr>
          <w:rFonts w:cs="TimesNewRoman"/>
          <w:color w:val="000000"/>
          <w:sz w:val="28"/>
          <w:szCs w:val="28"/>
        </w:rPr>
        <w:t xml:space="preserve">ay </w:t>
      </w:r>
      <w:r w:rsidRPr="00E167AA">
        <w:rPr>
          <w:rFonts w:cs="TimesNewRoman"/>
          <w:color w:val="000000"/>
          <w:sz w:val="28"/>
          <w:szCs w:val="28"/>
        </w:rPr>
        <w:t>describe them</w:t>
      </w:r>
      <w:r w:rsidR="00DC0F0B" w:rsidRPr="00E167AA">
        <w:rPr>
          <w:rFonts w:cs="TimesNewRoman"/>
          <w:color w:val="000000"/>
          <w:sz w:val="28"/>
          <w:szCs w:val="28"/>
        </w:rPr>
        <w:t xml:space="preserve"> as</w:t>
      </w:r>
      <w:r w:rsidR="007E389F" w:rsidRPr="00E167AA">
        <w:rPr>
          <w:rFonts w:cs="TimesNewRoman"/>
          <w:color w:val="000000"/>
          <w:sz w:val="28"/>
          <w:szCs w:val="28"/>
        </w:rPr>
        <w:t xml:space="preserve"> “annoying” </w:t>
      </w:r>
      <w:r w:rsidR="00CC48A4" w:rsidRPr="00E167AA">
        <w:rPr>
          <w:rFonts w:cs="TimesNewRoman"/>
          <w:color w:val="000000"/>
          <w:sz w:val="28"/>
          <w:szCs w:val="28"/>
        </w:rPr>
        <w:t>or</w:t>
      </w:r>
      <w:r w:rsidR="007E389F" w:rsidRPr="00E167AA">
        <w:rPr>
          <w:rFonts w:cs="TimesNewRoman"/>
          <w:color w:val="000000"/>
          <w:sz w:val="28"/>
          <w:szCs w:val="28"/>
        </w:rPr>
        <w:t xml:space="preserve"> dependen</w:t>
      </w:r>
      <w:r w:rsidR="007E0AE1" w:rsidRPr="00E167AA">
        <w:rPr>
          <w:rFonts w:cs="TimesNewRoman"/>
          <w:color w:val="000000"/>
          <w:sz w:val="28"/>
          <w:szCs w:val="28"/>
        </w:rPr>
        <w:t>t</w:t>
      </w:r>
    </w:p>
    <w:p w:rsidR="007E389F" w:rsidRPr="00E167AA" w:rsidRDefault="00CC48A4" w:rsidP="007E0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 w:rsidRPr="00E167AA">
        <w:rPr>
          <w:rFonts w:cs="TimesNewRoman"/>
          <w:color w:val="000000"/>
          <w:sz w:val="28"/>
          <w:szCs w:val="28"/>
        </w:rPr>
        <w:t>Literally i</w:t>
      </w:r>
      <w:r w:rsidR="00DC0F0B" w:rsidRPr="00E167AA">
        <w:rPr>
          <w:rFonts w:cs="TimesNewRoman"/>
          <w:color w:val="000000"/>
          <w:sz w:val="28"/>
          <w:szCs w:val="28"/>
        </w:rPr>
        <w:t xml:space="preserve">nterprets </w:t>
      </w:r>
      <w:r w:rsidRPr="00E167AA">
        <w:rPr>
          <w:rFonts w:cs="TimesNewRoman"/>
          <w:color w:val="000000"/>
          <w:sz w:val="28"/>
          <w:szCs w:val="28"/>
        </w:rPr>
        <w:t>what people say. Does not understand dishonesty or hidden meanings. May</w:t>
      </w:r>
      <w:r w:rsidR="00DC0F0B" w:rsidRPr="00E167AA">
        <w:rPr>
          <w:rFonts w:cs="TimesNewRoman"/>
          <w:color w:val="000000"/>
          <w:sz w:val="28"/>
          <w:szCs w:val="28"/>
        </w:rPr>
        <w:t xml:space="preserve"> </w:t>
      </w:r>
      <w:r w:rsidR="007E389F" w:rsidRPr="00E167AA">
        <w:rPr>
          <w:rFonts w:cs="TimesNewRoman"/>
          <w:color w:val="000000"/>
          <w:sz w:val="28"/>
          <w:szCs w:val="28"/>
        </w:rPr>
        <w:t>see the world in</w:t>
      </w:r>
      <w:r w:rsidR="00DC0F0B" w:rsidRPr="00E167AA">
        <w:rPr>
          <w:rFonts w:cs="TimesNewRoman"/>
          <w:color w:val="000000"/>
          <w:sz w:val="28"/>
          <w:szCs w:val="28"/>
        </w:rPr>
        <w:t xml:space="preserve"> “</w:t>
      </w:r>
      <w:r w:rsidR="007E389F" w:rsidRPr="00E167AA">
        <w:rPr>
          <w:rFonts w:cs="TimesNewRoman"/>
          <w:color w:val="000000"/>
          <w:sz w:val="28"/>
          <w:szCs w:val="28"/>
        </w:rPr>
        <w:t>black and white</w:t>
      </w:r>
      <w:r w:rsidRPr="00E167AA">
        <w:rPr>
          <w:rFonts w:cs="TimesNewRoman"/>
          <w:color w:val="000000"/>
          <w:sz w:val="28"/>
          <w:szCs w:val="28"/>
        </w:rPr>
        <w:t>”.</w:t>
      </w:r>
    </w:p>
    <w:p w:rsidR="00CC48A4" w:rsidRPr="00E167AA" w:rsidRDefault="00DC0F0B" w:rsidP="007E0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 w:rsidRPr="00E167AA">
        <w:rPr>
          <w:rFonts w:cs="CourierNew"/>
          <w:color w:val="000000"/>
          <w:sz w:val="28"/>
          <w:szCs w:val="28"/>
        </w:rPr>
        <w:t>Misses</w:t>
      </w:r>
      <w:r w:rsidR="007E389F" w:rsidRPr="00E167AA">
        <w:rPr>
          <w:rFonts w:cs="TimesNewRoman"/>
          <w:color w:val="000000"/>
          <w:sz w:val="28"/>
          <w:szCs w:val="28"/>
        </w:rPr>
        <w:t xml:space="preserve"> social cues of give and take conversation</w:t>
      </w:r>
      <w:r w:rsidR="00CC48A4" w:rsidRPr="00E167AA">
        <w:rPr>
          <w:rFonts w:cs="TimesNewRoman"/>
          <w:color w:val="000000"/>
          <w:sz w:val="28"/>
          <w:szCs w:val="28"/>
        </w:rPr>
        <w:t>.</w:t>
      </w:r>
    </w:p>
    <w:p w:rsidR="007E389F" w:rsidRPr="00E167AA" w:rsidRDefault="00CC48A4" w:rsidP="007E0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 w:rsidRPr="00E167AA">
        <w:rPr>
          <w:rFonts w:cs="TimesNewRoman"/>
          <w:color w:val="000000"/>
          <w:sz w:val="28"/>
          <w:szCs w:val="28"/>
        </w:rPr>
        <w:t>May seem</w:t>
      </w:r>
      <w:r w:rsidR="00DC0F0B" w:rsidRPr="00E167AA">
        <w:rPr>
          <w:rFonts w:cs="TimesNewRoman"/>
          <w:color w:val="000000"/>
          <w:sz w:val="28"/>
          <w:szCs w:val="28"/>
        </w:rPr>
        <w:t xml:space="preserve"> </w:t>
      </w:r>
      <w:r w:rsidR="007E389F" w:rsidRPr="00E167AA">
        <w:rPr>
          <w:rFonts w:cs="TimesNewRoman"/>
          <w:color w:val="000000"/>
          <w:sz w:val="28"/>
          <w:szCs w:val="28"/>
        </w:rPr>
        <w:t xml:space="preserve">self-centered, </w:t>
      </w:r>
      <w:r w:rsidR="00FD2DE3" w:rsidRPr="00E167AA">
        <w:rPr>
          <w:rFonts w:cs="TimesNewRoman"/>
          <w:color w:val="000000"/>
          <w:sz w:val="28"/>
          <w:szCs w:val="28"/>
        </w:rPr>
        <w:t>strange</w:t>
      </w:r>
      <w:r w:rsidR="007E389F" w:rsidRPr="00E167AA">
        <w:rPr>
          <w:rFonts w:cs="TimesNewRoman"/>
          <w:color w:val="000000"/>
          <w:sz w:val="28"/>
          <w:szCs w:val="28"/>
        </w:rPr>
        <w:t>, or impolite</w:t>
      </w:r>
      <w:r w:rsidRPr="00E167AA">
        <w:rPr>
          <w:rFonts w:cs="TimesNewRoman"/>
          <w:color w:val="000000"/>
          <w:sz w:val="28"/>
          <w:szCs w:val="28"/>
        </w:rPr>
        <w:t xml:space="preserve"> at times</w:t>
      </w:r>
      <w:r w:rsidR="007E389F" w:rsidRPr="00E167AA">
        <w:rPr>
          <w:rFonts w:cs="TimesNewRoman"/>
          <w:color w:val="000000"/>
          <w:sz w:val="28"/>
          <w:szCs w:val="28"/>
        </w:rPr>
        <w:t>.</w:t>
      </w:r>
    </w:p>
    <w:p w:rsidR="007E389F" w:rsidRPr="00E167AA" w:rsidRDefault="00DC0F0B" w:rsidP="007E0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 w:rsidRPr="00E167AA">
        <w:rPr>
          <w:rFonts w:cs="TimesNewRoman"/>
          <w:color w:val="000000"/>
          <w:sz w:val="28"/>
          <w:szCs w:val="28"/>
        </w:rPr>
        <w:t>May appear confused when trying to adjust</w:t>
      </w:r>
      <w:r w:rsidR="007E389F" w:rsidRPr="00E167AA">
        <w:rPr>
          <w:rFonts w:cs="TimesNewRoman"/>
          <w:color w:val="000000"/>
          <w:sz w:val="28"/>
          <w:szCs w:val="28"/>
        </w:rPr>
        <w:t xml:space="preserve"> to change. </w:t>
      </w:r>
    </w:p>
    <w:p w:rsidR="007E389F" w:rsidRPr="00E167AA" w:rsidRDefault="007E389F" w:rsidP="00C745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 w:rsidRPr="00E167AA">
        <w:rPr>
          <w:rFonts w:cs="TimesNewRoman"/>
          <w:color w:val="000000"/>
          <w:sz w:val="28"/>
          <w:szCs w:val="28"/>
        </w:rPr>
        <w:t xml:space="preserve">Often </w:t>
      </w:r>
      <w:r w:rsidR="00DC0F0B" w:rsidRPr="00E167AA">
        <w:rPr>
          <w:rFonts w:cs="TimesNewRoman"/>
          <w:color w:val="000000"/>
          <w:sz w:val="28"/>
          <w:szCs w:val="28"/>
        </w:rPr>
        <w:t xml:space="preserve">have </w:t>
      </w:r>
      <w:r w:rsidR="00CC48A4" w:rsidRPr="00E167AA">
        <w:rPr>
          <w:rFonts w:cs="TimesNewRoman"/>
          <w:color w:val="000000"/>
          <w:sz w:val="28"/>
          <w:szCs w:val="28"/>
        </w:rPr>
        <w:t>very good</w:t>
      </w:r>
      <w:r w:rsidRPr="00E167AA">
        <w:rPr>
          <w:rFonts w:cs="TimesNewRoman"/>
          <w:color w:val="000000"/>
          <w:sz w:val="28"/>
          <w:szCs w:val="28"/>
        </w:rPr>
        <w:t xml:space="preserve"> spe</w:t>
      </w:r>
      <w:r w:rsidR="00CC48A4" w:rsidRPr="00E167AA">
        <w:rPr>
          <w:rFonts w:cs="TimesNewRoman"/>
          <w:color w:val="000000"/>
          <w:sz w:val="28"/>
          <w:szCs w:val="28"/>
        </w:rPr>
        <w:t>aking skills</w:t>
      </w:r>
      <w:r w:rsidRPr="00E167AA">
        <w:rPr>
          <w:rFonts w:cs="TimesNewRoman"/>
          <w:color w:val="000000"/>
          <w:sz w:val="28"/>
          <w:szCs w:val="28"/>
        </w:rPr>
        <w:t>, memory, and reading skill</w:t>
      </w:r>
      <w:r w:rsidR="00CC48A4" w:rsidRPr="00E167AA">
        <w:rPr>
          <w:rFonts w:cs="TimesNewRoman"/>
          <w:color w:val="000000"/>
          <w:sz w:val="28"/>
          <w:szCs w:val="28"/>
        </w:rPr>
        <w:t>s</w:t>
      </w:r>
      <w:r w:rsidRPr="00E167AA">
        <w:rPr>
          <w:rFonts w:cs="TimesNewRoman"/>
          <w:color w:val="000000"/>
          <w:sz w:val="28"/>
          <w:szCs w:val="28"/>
        </w:rPr>
        <w:t>.</w:t>
      </w:r>
    </w:p>
    <w:p w:rsidR="00F36AB9" w:rsidRPr="00E167AA" w:rsidRDefault="00F36AB9" w:rsidP="00F36AB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</w:p>
    <w:p w:rsidR="007E389F" w:rsidRPr="00E167AA" w:rsidRDefault="002D5930" w:rsidP="00F36AB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 w:rsidRPr="00E167AA">
        <w:rPr>
          <w:rFonts w:cs="TimesNewRoman"/>
          <w:color w:val="000000"/>
          <w:sz w:val="28"/>
          <w:szCs w:val="28"/>
        </w:rPr>
        <w:t xml:space="preserve">Note:  </w:t>
      </w:r>
      <w:r w:rsidR="007E389F" w:rsidRPr="00E167AA">
        <w:rPr>
          <w:rFonts w:cs="TimesNewRoman"/>
          <w:color w:val="000000"/>
          <w:sz w:val="28"/>
          <w:szCs w:val="28"/>
        </w:rPr>
        <w:t xml:space="preserve">There is </w:t>
      </w:r>
      <w:r w:rsidRPr="00E167AA">
        <w:rPr>
          <w:rFonts w:cs="TimesNewRoman"/>
          <w:color w:val="000000"/>
          <w:sz w:val="28"/>
          <w:szCs w:val="28"/>
        </w:rPr>
        <w:t>a lot of</w:t>
      </w:r>
      <w:r w:rsidR="007E389F" w:rsidRPr="00E167AA">
        <w:rPr>
          <w:rFonts w:cs="TimesNewRoman"/>
          <w:color w:val="000000"/>
          <w:sz w:val="28"/>
          <w:szCs w:val="28"/>
        </w:rPr>
        <w:t xml:space="preserve"> overlap in </w:t>
      </w:r>
      <w:r w:rsidR="007E0AE1" w:rsidRPr="00E167AA">
        <w:rPr>
          <w:rFonts w:cs="TimesNewRoman"/>
          <w:color w:val="000000"/>
          <w:sz w:val="28"/>
          <w:szCs w:val="28"/>
        </w:rPr>
        <w:t>NVLD and Asperger’s Syndrome</w:t>
      </w:r>
      <w:r w:rsidRPr="00E167AA">
        <w:rPr>
          <w:rFonts w:cs="TimesNewRoman"/>
          <w:color w:val="000000"/>
          <w:sz w:val="28"/>
          <w:szCs w:val="28"/>
        </w:rPr>
        <w:t>.</w:t>
      </w:r>
    </w:p>
    <w:p w:rsidR="007E389F" w:rsidRPr="00E167AA" w:rsidRDefault="007E389F" w:rsidP="002D593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 w:rsidRPr="00E167AA">
        <w:rPr>
          <w:rFonts w:cs="TimesNewRoman"/>
          <w:color w:val="000000"/>
          <w:sz w:val="28"/>
          <w:szCs w:val="28"/>
        </w:rPr>
        <w:t xml:space="preserve"> </w:t>
      </w:r>
    </w:p>
    <w:p w:rsidR="00A46E33" w:rsidRPr="00E167AA" w:rsidRDefault="00C745ED" w:rsidP="00F36AB9">
      <w:pPr>
        <w:spacing w:after="0"/>
        <w:rPr>
          <w:rFonts w:cs="TimesNewRoman"/>
          <w:color w:val="000000"/>
          <w:sz w:val="20"/>
          <w:szCs w:val="20"/>
        </w:rPr>
      </w:pPr>
      <w:r w:rsidRPr="00E167AA">
        <w:rPr>
          <w:rFonts w:cs="TimesNewRoman"/>
          <w:color w:val="000000"/>
          <w:sz w:val="20"/>
          <w:szCs w:val="20"/>
        </w:rPr>
        <w:t xml:space="preserve">Adapted from the following </w:t>
      </w:r>
      <w:r w:rsidR="00A46E33" w:rsidRPr="00E167AA">
        <w:rPr>
          <w:rFonts w:cs="TimesNewRoman"/>
          <w:color w:val="000000"/>
          <w:sz w:val="20"/>
          <w:szCs w:val="20"/>
        </w:rPr>
        <w:t>r</w:t>
      </w:r>
      <w:r w:rsidR="007E389F" w:rsidRPr="00E167AA">
        <w:rPr>
          <w:rFonts w:cs="TimesNewRoman"/>
          <w:color w:val="000000"/>
          <w:sz w:val="20"/>
          <w:szCs w:val="20"/>
        </w:rPr>
        <w:t>eferences</w:t>
      </w:r>
      <w:r w:rsidR="00FB0385" w:rsidRPr="00E167AA">
        <w:rPr>
          <w:rFonts w:cs="TimesNewRoman"/>
          <w:color w:val="000000"/>
          <w:sz w:val="20"/>
          <w:szCs w:val="20"/>
        </w:rPr>
        <w:t xml:space="preserve">: </w:t>
      </w:r>
      <w:r w:rsidR="00A46E33" w:rsidRPr="00E167AA">
        <w:rPr>
          <w:rFonts w:cs="TimesNewRoman"/>
          <w:color w:val="000000"/>
          <w:sz w:val="20"/>
          <w:szCs w:val="20"/>
        </w:rPr>
        <w:t xml:space="preserve"> </w:t>
      </w:r>
    </w:p>
    <w:p w:rsidR="00A92485" w:rsidRPr="00E167AA" w:rsidRDefault="00A92485" w:rsidP="00F36AB9">
      <w:pPr>
        <w:spacing w:after="0"/>
        <w:rPr>
          <w:sz w:val="20"/>
          <w:szCs w:val="20"/>
        </w:rPr>
      </w:pPr>
      <w:r w:rsidRPr="00E167AA">
        <w:rPr>
          <w:rFonts w:cs="TimesNewRoman"/>
          <w:color w:val="000000"/>
          <w:sz w:val="20"/>
          <w:szCs w:val="20"/>
        </w:rPr>
        <w:t>Kutscher, M. L. (</w:t>
      </w:r>
      <w:proofErr w:type="spellStart"/>
      <w:r w:rsidRPr="00E167AA">
        <w:rPr>
          <w:rFonts w:cs="TimesNewRoman"/>
          <w:color w:val="000000"/>
          <w:sz w:val="20"/>
          <w:szCs w:val="20"/>
        </w:rPr>
        <w:t>n.d.</w:t>
      </w:r>
      <w:proofErr w:type="spellEnd"/>
      <w:r w:rsidRPr="00E167AA">
        <w:rPr>
          <w:rFonts w:cs="TimesNewRoman"/>
          <w:color w:val="000000"/>
          <w:sz w:val="20"/>
          <w:szCs w:val="20"/>
        </w:rPr>
        <w:t xml:space="preserve">). Autistic Spectrum Disorders: Sorting it out. Retrieved 8-19-09 from </w:t>
      </w:r>
      <w:hyperlink r:id="rId8" w:history="1">
        <w:r w:rsidRPr="00E167AA">
          <w:rPr>
            <w:rStyle w:val="Hyperlink"/>
            <w:rFonts w:cs="TimesNewRoman"/>
            <w:sz w:val="20"/>
            <w:szCs w:val="20"/>
          </w:rPr>
          <w:t>http://pediatricneurology.com/aspergers.pdf</w:t>
        </w:r>
      </w:hyperlink>
    </w:p>
    <w:p w:rsidR="00A46E33" w:rsidRPr="00E167AA" w:rsidRDefault="007E389F" w:rsidP="00F36AB9">
      <w:pPr>
        <w:pStyle w:val="Heading3"/>
        <w:spacing w:before="0" w:beforeAutospacing="0" w:after="0" w:line="240" w:lineRule="auto"/>
        <w:rPr>
          <w:rFonts w:ascii="Calibri" w:hAnsi="Calibri" w:cs="TimesNewRoman"/>
          <w:color w:val="000000"/>
          <w:sz w:val="20"/>
          <w:szCs w:val="20"/>
        </w:rPr>
      </w:pPr>
      <w:r w:rsidRPr="00E167AA">
        <w:rPr>
          <w:rFonts w:asciiTheme="minorHAnsi" w:hAnsiTheme="minorHAnsi" w:cs="TimesNewRoman"/>
          <w:color w:val="000000"/>
          <w:sz w:val="20"/>
          <w:szCs w:val="20"/>
        </w:rPr>
        <w:t xml:space="preserve">Dinklage, </w:t>
      </w:r>
      <w:r w:rsidR="00BB6640" w:rsidRPr="00E167AA">
        <w:rPr>
          <w:rFonts w:asciiTheme="minorHAnsi" w:hAnsiTheme="minorHAnsi" w:cs="TimesNewRoman"/>
          <w:color w:val="000000"/>
          <w:sz w:val="20"/>
          <w:szCs w:val="20"/>
        </w:rPr>
        <w:t>D. (2008).</w:t>
      </w:r>
      <w:r w:rsidR="00BB6640" w:rsidRPr="00E167AA">
        <w:rPr>
          <w:rFonts w:cs="TimesNewRoman"/>
          <w:color w:val="000000"/>
          <w:sz w:val="20"/>
          <w:szCs w:val="20"/>
        </w:rPr>
        <w:t xml:space="preserve"> </w:t>
      </w:r>
      <w:r w:rsidRPr="00E167AA">
        <w:rPr>
          <w:rFonts w:cs="TimesNewRoman"/>
          <w:color w:val="000000"/>
          <w:sz w:val="20"/>
          <w:szCs w:val="20"/>
        </w:rPr>
        <w:t xml:space="preserve"> </w:t>
      </w:r>
      <w:proofErr w:type="spellStart"/>
      <w:r w:rsidR="00BB6640" w:rsidRPr="00E167AA">
        <w:rPr>
          <w:rFonts w:ascii="Calibri" w:hAnsi="Calibri" w:cs="Arial"/>
          <w:color w:val="auto"/>
          <w:sz w:val="20"/>
          <w:szCs w:val="20"/>
        </w:rPr>
        <w:t>Aspergers</w:t>
      </w:r>
      <w:proofErr w:type="spellEnd"/>
      <w:r w:rsidR="00BB6640" w:rsidRPr="00E167AA">
        <w:rPr>
          <w:rFonts w:ascii="Calibri" w:hAnsi="Calibri" w:cs="Arial"/>
          <w:color w:val="auto"/>
          <w:sz w:val="20"/>
          <w:szCs w:val="20"/>
        </w:rPr>
        <w:t xml:space="preserve"> Disorder and Non-Verbal Learning Disabilities:</w:t>
      </w:r>
      <w:r w:rsidR="00F36AB9" w:rsidRPr="00E167AA">
        <w:rPr>
          <w:rFonts w:ascii="Calibri" w:hAnsi="Calibri" w:cs="Arial"/>
          <w:color w:val="auto"/>
          <w:sz w:val="20"/>
          <w:szCs w:val="20"/>
        </w:rPr>
        <w:t xml:space="preserve"> </w:t>
      </w:r>
      <w:r w:rsidR="00BB6640" w:rsidRPr="00E167AA">
        <w:rPr>
          <w:rFonts w:ascii="Calibri" w:hAnsi="Calibri" w:cs="Arial"/>
          <w:color w:val="auto"/>
          <w:sz w:val="20"/>
          <w:szCs w:val="20"/>
        </w:rPr>
        <w:t>How Are These Two Disorders Related to Each Other?</w:t>
      </w:r>
      <w:r w:rsidR="00A92485" w:rsidRPr="00E167AA">
        <w:rPr>
          <w:rFonts w:ascii="Calibri" w:hAnsi="Calibri" w:cs="Arial"/>
          <w:color w:val="auto"/>
          <w:sz w:val="20"/>
          <w:szCs w:val="20"/>
        </w:rPr>
        <w:t xml:space="preserve"> </w:t>
      </w:r>
      <w:r w:rsidR="00BB6640" w:rsidRPr="00E167AA">
        <w:rPr>
          <w:rFonts w:ascii="Calibri" w:hAnsi="Calibri" w:cs="TimesNewRoman"/>
          <w:color w:val="000000"/>
          <w:sz w:val="20"/>
          <w:szCs w:val="20"/>
        </w:rPr>
        <w:t xml:space="preserve"> Retrieved 8-30-09 </w:t>
      </w:r>
      <w:r w:rsidR="00BB6640" w:rsidRPr="00E167AA">
        <w:rPr>
          <w:rFonts w:ascii="Calibri" w:hAnsi="Calibri" w:cs="TimesNewRoman"/>
          <w:color w:val="auto"/>
          <w:sz w:val="20"/>
          <w:szCs w:val="20"/>
        </w:rPr>
        <w:t>from AANE (Asperger's Association of New</w:t>
      </w:r>
      <w:r w:rsidR="00A92485" w:rsidRPr="00E167AA">
        <w:rPr>
          <w:rFonts w:ascii="Calibri" w:hAnsi="Calibri" w:cs="TimesNewRoman"/>
          <w:color w:val="auto"/>
          <w:sz w:val="20"/>
          <w:szCs w:val="20"/>
        </w:rPr>
        <w:t xml:space="preserve"> </w:t>
      </w:r>
      <w:r w:rsidR="00BB6640" w:rsidRPr="00E167AA">
        <w:rPr>
          <w:rFonts w:ascii="Calibri" w:hAnsi="Calibri" w:cs="TimesNewRoman"/>
          <w:color w:val="auto"/>
          <w:sz w:val="20"/>
          <w:szCs w:val="20"/>
        </w:rPr>
        <w:t>England)</w:t>
      </w:r>
      <w:r w:rsidRPr="00E167AA">
        <w:rPr>
          <w:rFonts w:ascii="Calibri" w:hAnsi="Calibri" w:cs="TimesNewRoman"/>
          <w:color w:val="000000"/>
          <w:sz w:val="20"/>
          <w:szCs w:val="20"/>
        </w:rPr>
        <w:t xml:space="preserve"> </w:t>
      </w:r>
      <w:r w:rsidR="00A92485" w:rsidRPr="00E167AA">
        <w:rPr>
          <w:rFonts w:ascii="Calibri" w:hAnsi="Calibri" w:cs="TimesNewRoman"/>
          <w:color w:val="000000"/>
          <w:sz w:val="20"/>
          <w:szCs w:val="20"/>
        </w:rPr>
        <w:t xml:space="preserve">website at </w:t>
      </w:r>
      <w:hyperlink r:id="rId9" w:history="1">
        <w:r w:rsidR="00BB6640" w:rsidRPr="00E167AA">
          <w:rPr>
            <w:rStyle w:val="Hyperlink"/>
            <w:rFonts w:ascii="Calibri" w:hAnsi="Calibri" w:cs="TimesNewRoman"/>
            <w:sz w:val="20"/>
            <w:szCs w:val="20"/>
          </w:rPr>
          <w:t>http://www.aane.org/asperger_resources/articles/miscellaneous/asperger_nonverbal_learning.html</w:t>
        </w:r>
      </w:hyperlink>
      <w:r w:rsidR="00BB6640" w:rsidRPr="00E167AA">
        <w:rPr>
          <w:rFonts w:ascii="Calibri" w:hAnsi="Calibri" w:cs="TimesNewRoman"/>
          <w:color w:val="000000"/>
          <w:sz w:val="20"/>
          <w:szCs w:val="20"/>
        </w:rPr>
        <w:t xml:space="preserve"> </w:t>
      </w:r>
    </w:p>
    <w:p w:rsidR="00BB6640" w:rsidRPr="00E167AA" w:rsidRDefault="00BB6640" w:rsidP="007E389F">
      <w:pPr>
        <w:rPr>
          <w:sz w:val="20"/>
          <w:szCs w:val="20"/>
        </w:rPr>
      </w:pPr>
      <w:r w:rsidRPr="00E167AA">
        <w:rPr>
          <w:sz w:val="20"/>
          <w:szCs w:val="20"/>
        </w:rPr>
        <w:t xml:space="preserve">Thompson, S. </w:t>
      </w:r>
      <w:r w:rsidR="00F36AB9" w:rsidRPr="00E167AA">
        <w:rPr>
          <w:sz w:val="20"/>
          <w:szCs w:val="20"/>
        </w:rPr>
        <w:t xml:space="preserve">(1996). </w:t>
      </w:r>
      <w:proofErr w:type="gramStart"/>
      <w:r w:rsidRPr="00E167AA">
        <w:rPr>
          <w:sz w:val="20"/>
          <w:szCs w:val="20"/>
        </w:rPr>
        <w:t>Nonverbal learning disorders.</w:t>
      </w:r>
      <w:proofErr w:type="gramEnd"/>
      <w:r w:rsidRPr="00E167AA">
        <w:rPr>
          <w:sz w:val="20"/>
          <w:szCs w:val="20"/>
        </w:rPr>
        <w:t xml:space="preserve"> Retrieved 8-30-09 from Online Asperger Syndrome Information and Support website at </w:t>
      </w:r>
      <w:hyperlink r:id="rId10" w:history="1">
        <w:r w:rsidRPr="00E167AA">
          <w:rPr>
            <w:rStyle w:val="Hyperlink"/>
            <w:sz w:val="20"/>
            <w:szCs w:val="20"/>
          </w:rPr>
          <w:t>http://www.udel.edu/bkirby/asperger/NLD_SueThompson.html</w:t>
        </w:r>
      </w:hyperlink>
      <w:r w:rsidRPr="00E167AA">
        <w:rPr>
          <w:sz w:val="20"/>
          <w:szCs w:val="20"/>
        </w:rPr>
        <w:t xml:space="preserve"> </w:t>
      </w:r>
    </w:p>
    <w:p w:rsidR="00E167AA" w:rsidRDefault="00E167AA" w:rsidP="007E389F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7E389F" w:rsidRPr="00E167AA" w:rsidRDefault="00FB2DA3" w:rsidP="007E389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color w:val="000000"/>
          <w:sz w:val="28"/>
          <w:szCs w:val="28"/>
        </w:rPr>
      </w:pPr>
      <w:r w:rsidRPr="00E167AA">
        <w:rPr>
          <w:i/>
          <w:sz w:val="36"/>
          <w:szCs w:val="36"/>
        </w:rPr>
        <w:t xml:space="preserve">High-Functioning Autism:  </w:t>
      </w:r>
      <w:r w:rsidR="007E389F" w:rsidRPr="00E167AA">
        <w:rPr>
          <w:rFonts w:cs="Times New Roman"/>
          <w:bCs/>
          <w:i/>
          <w:color w:val="000000"/>
          <w:sz w:val="36"/>
          <w:szCs w:val="36"/>
        </w:rPr>
        <w:t xml:space="preserve">Semantic-Pragmatic </w:t>
      </w:r>
      <w:r w:rsidR="00C7798C" w:rsidRPr="00E167AA">
        <w:rPr>
          <w:rFonts w:cs="Times New Roman"/>
          <w:bCs/>
          <w:i/>
          <w:color w:val="000000"/>
          <w:sz w:val="36"/>
          <w:szCs w:val="36"/>
        </w:rPr>
        <w:t>Language</w:t>
      </w:r>
      <w:r w:rsidR="007E389F" w:rsidRPr="00E167AA">
        <w:rPr>
          <w:rFonts w:cs="Times New Roman"/>
          <w:bCs/>
          <w:i/>
          <w:color w:val="000000"/>
          <w:sz w:val="36"/>
          <w:szCs w:val="36"/>
        </w:rPr>
        <w:t xml:space="preserve"> Disorder</w:t>
      </w:r>
      <w:r w:rsidR="00C7798C" w:rsidRPr="00E167AA">
        <w:rPr>
          <w:rFonts w:cs="Times New Roman"/>
          <w:bCs/>
          <w:i/>
          <w:color w:val="000000"/>
          <w:sz w:val="36"/>
          <w:szCs w:val="36"/>
        </w:rPr>
        <w:t xml:space="preserve"> </w:t>
      </w:r>
      <w:r w:rsidR="00C7798C" w:rsidRPr="00E167AA">
        <w:rPr>
          <w:rFonts w:cs="Times New Roman"/>
          <w:bCs/>
          <w:i/>
          <w:color w:val="000000"/>
          <w:sz w:val="28"/>
          <w:szCs w:val="28"/>
        </w:rPr>
        <w:t>(SPLD)</w:t>
      </w:r>
    </w:p>
    <w:p w:rsidR="00E27BFD" w:rsidRPr="00E167AA" w:rsidRDefault="007E389F" w:rsidP="00494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 xml:space="preserve">Difficulty with </w:t>
      </w:r>
      <w:r w:rsidR="00C7798C" w:rsidRPr="00E167AA">
        <w:rPr>
          <w:rFonts w:cs="TimesNewRoman"/>
          <w:sz w:val="28"/>
          <w:szCs w:val="28"/>
        </w:rPr>
        <w:t xml:space="preserve">semantics </w:t>
      </w:r>
      <w:r w:rsidR="00A1522F" w:rsidRPr="00E167AA">
        <w:rPr>
          <w:rFonts w:cs="TimesNewRoman"/>
          <w:sz w:val="28"/>
          <w:szCs w:val="28"/>
        </w:rPr>
        <w:t>–</w:t>
      </w:r>
      <w:r w:rsidR="00C7798C" w:rsidRPr="00E167AA">
        <w:rPr>
          <w:rFonts w:cs="TimesNewRoman"/>
          <w:sz w:val="28"/>
          <w:szCs w:val="28"/>
        </w:rPr>
        <w:t xml:space="preserve"> </w:t>
      </w:r>
      <w:r w:rsidR="00A1522F" w:rsidRPr="00E167AA">
        <w:rPr>
          <w:rFonts w:cs="TimesNewRoman"/>
          <w:sz w:val="28"/>
          <w:szCs w:val="28"/>
        </w:rPr>
        <w:t>(</w:t>
      </w:r>
      <w:r w:rsidR="00C7798C" w:rsidRPr="00E167AA">
        <w:rPr>
          <w:rFonts w:cs="TimesNewRoman"/>
          <w:sz w:val="28"/>
          <w:szCs w:val="28"/>
        </w:rPr>
        <w:t>Problems using and understanding words, phrases and sentences</w:t>
      </w:r>
      <w:r w:rsidR="00A1522F" w:rsidRPr="00E167AA">
        <w:rPr>
          <w:rFonts w:cs="TimesNewRoman"/>
          <w:sz w:val="28"/>
          <w:szCs w:val="28"/>
        </w:rPr>
        <w:t xml:space="preserve">) </w:t>
      </w:r>
    </w:p>
    <w:p w:rsidR="00A1522F" w:rsidRPr="00E167AA" w:rsidRDefault="00A1522F" w:rsidP="00494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A</w:t>
      </w:r>
      <w:r w:rsidR="00C7798C" w:rsidRPr="00E167AA">
        <w:rPr>
          <w:rFonts w:cs="TimesNewRoman"/>
          <w:sz w:val="28"/>
          <w:szCs w:val="28"/>
        </w:rPr>
        <w:t>bstract words</w:t>
      </w:r>
      <w:r w:rsidRPr="00E167AA">
        <w:rPr>
          <w:rFonts w:cs="TimesNewRoman"/>
          <w:sz w:val="28"/>
          <w:szCs w:val="28"/>
        </w:rPr>
        <w:t>, phrases that can mean more than one thing, or words</w:t>
      </w:r>
      <w:r w:rsidR="00C7798C" w:rsidRPr="00E167AA">
        <w:rPr>
          <w:rFonts w:cs="TimesNewRoman"/>
          <w:sz w:val="28"/>
          <w:szCs w:val="28"/>
        </w:rPr>
        <w:t xml:space="preserve"> about emotions</w:t>
      </w:r>
      <w:r w:rsidRPr="00E167AA">
        <w:rPr>
          <w:rFonts w:cs="TimesNewRoman"/>
          <w:sz w:val="28"/>
          <w:szCs w:val="28"/>
        </w:rPr>
        <w:t xml:space="preserve"> are hardest.</w:t>
      </w:r>
    </w:p>
    <w:p w:rsidR="00E27BFD" w:rsidRPr="00E167AA" w:rsidRDefault="007E389F" w:rsidP="00494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 xml:space="preserve">Difficulty </w:t>
      </w:r>
      <w:r w:rsidR="00C7798C" w:rsidRPr="00E167AA">
        <w:rPr>
          <w:rFonts w:cs="TimesNewRoman"/>
          <w:sz w:val="28"/>
          <w:szCs w:val="28"/>
        </w:rPr>
        <w:t xml:space="preserve">with pragmatics – </w:t>
      </w:r>
      <w:r w:rsidR="00A1522F" w:rsidRPr="00E167AA">
        <w:rPr>
          <w:rFonts w:cs="TimesNewRoman"/>
          <w:sz w:val="28"/>
          <w:szCs w:val="28"/>
        </w:rPr>
        <w:t>(</w:t>
      </w:r>
      <w:r w:rsidR="00C7798C" w:rsidRPr="00E167AA">
        <w:rPr>
          <w:rFonts w:cs="TimesNewRoman"/>
          <w:sz w:val="28"/>
          <w:szCs w:val="28"/>
        </w:rPr>
        <w:t xml:space="preserve">Problems </w:t>
      </w:r>
      <w:r w:rsidR="00A1522F" w:rsidRPr="00E167AA">
        <w:rPr>
          <w:rFonts w:cs="TimesNewRoman"/>
          <w:sz w:val="28"/>
          <w:szCs w:val="28"/>
        </w:rPr>
        <w:t>finding</w:t>
      </w:r>
      <w:r w:rsidRPr="00E167AA">
        <w:rPr>
          <w:rFonts w:cs="TimesNewRoman"/>
          <w:sz w:val="28"/>
          <w:szCs w:val="28"/>
        </w:rPr>
        <w:t xml:space="preserve"> the </w:t>
      </w:r>
      <w:r w:rsidR="00A1522F" w:rsidRPr="00E167AA">
        <w:rPr>
          <w:rFonts w:cs="TimesNewRoman"/>
          <w:sz w:val="28"/>
          <w:szCs w:val="28"/>
        </w:rPr>
        <w:t>main</w:t>
      </w:r>
      <w:r w:rsidRPr="00E167AA">
        <w:rPr>
          <w:rFonts w:cs="TimesNewRoman"/>
          <w:sz w:val="28"/>
          <w:szCs w:val="28"/>
        </w:rPr>
        <w:t xml:space="preserve"> idea</w:t>
      </w:r>
      <w:r w:rsidR="00C7798C" w:rsidRPr="00E167AA">
        <w:rPr>
          <w:rFonts w:cs="TimesNewRoman"/>
          <w:sz w:val="28"/>
          <w:szCs w:val="28"/>
        </w:rPr>
        <w:t xml:space="preserve"> of what is being said, and </w:t>
      </w:r>
      <w:r w:rsidR="00343023" w:rsidRPr="00E167AA">
        <w:rPr>
          <w:rFonts w:cs="TimesNewRoman"/>
          <w:sz w:val="28"/>
          <w:szCs w:val="28"/>
        </w:rPr>
        <w:t>t</w:t>
      </w:r>
      <w:r w:rsidRPr="00E167AA">
        <w:rPr>
          <w:rFonts w:cs="TimesNewRoman"/>
          <w:sz w:val="28"/>
          <w:szCs w:val="28"/>
        </w:rPr>
        <w:t xml:space="preserve">rouble </w:t>
      </w:r>
      <w:r w:rsidR="00343023" w:rsidRPr="00E167AA">
        <w:rPr>
          <w:rFonts w:cs="TimesNewRoman"/>
          <w:sz w:val="28"/>
          <w:szCs w:val="28"/>
        </w:rPr>
        <w:t>following</w:t>
      </w:r>
      <w:r w:rsidRPr="00E167AA">
        <w:rPr>
          <w:rFonts w:cs="TimesNewRoman"/>
          <w:sz w:val="28"/>
          <w:szCs w:val="28"/>
        </w:rPr>
        <w:t xml:space="preserve"> rules of conversation</w:t>
      </w:r>
      <w:r w:rsidR="00A1522F" w:rsidRPr="00E167AA">
        <w:rPr>
          <w:rFonts w:cs="TimesNewRoman"/>
          <w:sz w:val="28"/>
          <w:szCs w:val="28"/>
        </w:rPr>
        <w:t>.</w:t>
      </w:r>
      <w:r w:rsidRPr="00E167AA">
        <w:rPr>
          <w:rFonts w:cs="TimesNewRoman"/>
          <w:sz w:val="28"/>
          <w:szCs w:val="28"/>
        </w:rPr>
        <w:t xml:space="preserve"> </w:t>
      </w:r>
    </w:p>
    <w:p w:rsidR="00343023" w:rsidRPr="00E167AA" w:rsidRDefault="00A1522F" w:rsidP="00494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M</w:t>
      </w:r>
      <w:r w:rsidR="00343023" w:rsidRPr="00E167AA">
        <w:rPr>
          <w:rFonts w:cs="TimesNewRoman"/>
          <w:sz w:val="28"/>
          <w:szCs w:val="28"/>
        </w:rPr>
        <w:t>ay seem to</w:t>
      </w:r>
      <w:r w:rsidR="007E389F" w:rsidRPr="00E167AA">
        <w:rPr>
          <w:rFonts w:cs="TimesNewRoman"/>
          <w:sz w:val="28"/>
          <w:szCs w:val="28"/>
        </w:rPr>
        <w:t xml:space="preserve"> talk “at”</w:t>
      </w:r>
      <w:r w:rsidR="002D5930" w:rsidRPr="00E167AA">
        <w:rPr>
          <w:rFonts w:cs="TimesNewRoman"/>
          <w:sz w:val="28"/>
          <w:szCs w:val="28"/>
        </w:rPr>
        <w:t xml:space="preserve"> </w:t>
      </w:r>
      <w:r w:rsidR="007E389F" w:rsidRPr="00E167AA">
        <w:rPr>
          <w:rFonts w:cs="TimesNewRoman"/>
          <w:sz w:val="28"/>
          <w:szCs w:val="28"/>
        </w:rPr>
        <w:t>you</w:t>
      </w:r>
      <w:r w:rsidRPr="00E167AA">
        <w:rPr>
          <w:rFonts w:cs="TimesNewRoman"/>
          <w:sz w:val="28"/>
          <w:szCs w:val="28"/>
        </w:rPr>
        <w:t>.</w:t>
      </w:r>
      <w:r w:rsidR="007E389F" w:rsidRPr="00E167AA">
        <w:rPr>
          <w:rFonts w:cs="TimesNewRoman"/>
          <w:sz w:val="28"/>
          <w:szCs w:val="28"/>
        </w:rPr>
        <w:t xml:space="preserve"> </w:t>
      </w:r>
    </w:p>
    <w:p w:rsidR="00436F7A" w:rsidRPr="00E167AA" w:rsidRDefault="00343023" w:rsidP="00494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N</w:t>
      </w:r>
      <w:r w:rsidR="007E389F" w:rsidRPr="00E167AA">
        <w:rPr>
          <w:rFonts w:cs="TimesNewRoman"/>
          <w:sz w:val="28"/>
          <w:szCs w:val="28"/>
        </w:rPr>
        <w:t xml:space="preserve">eed for sameness and routine, since new situations </w:t>
      </w:r>
      <w:r w:rsidRPr="00E167AA">
        <w:rPr>
          <w:rFonts w:cs="TimesNewRoman"/>
          <w:sz w:val="28"/>
          <w:szCs w:val="28"/>
        </w:rPr>
        <w:t>may be overwhelming</w:t>
      </w:r>
      <w:r w:rsidR="00436F7A" w:rsidRPr="00E167AA">
        <w:rPr>
          <w:rFonts w:cs="TimesNewRoman"/>
          <w:sz w:val="28"/>
          <w:szCs w:val="28"/>
        </w:rPr>
        <w:t>.</w:t>
      </w:r>
      <w:r w:rsidRPr="00E167AA">
        <w:rPr>
          <w:rFonts w:cs="TimesNewRoman"/>
          <w:sz w:val="28"/>
          <w:szCs w:val="28"/>
        </w:rPr>
        <w:t xml:space="preserve"> </w:t>
      </w:r>
    </w:p>
    <w:p w:rsidR="007E389F" w:rsidRPr="00E167AA" w:rsidRDefault="00436F7A" w:rsidP="00494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lastRenderedPageBreak/>
        <w:t>May t</w:t>
      </w:r>
      <w:r w:rsidR="007E389F" w:rsidRPr="00E167AA">
        <w:rPr>
          <w:rFonts w:cs="TimesNewRoman"/>
          <w:sz w:val="28"/>
          <w:szCs w:val="28"/>
        </w:rPr>
        <w:t>ake everything literally, leading to confusion, anxiety, and social rejection.</w:t>
      </w:r>
    </w:p>
    <w:p w:rsidR="007E389F" w:rsidRPr="00E167AA" w:rsidRDefault="00436F7A" w:rsidP="00494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May have t</w:t>
      </w:r>
      <w:r w:rsidR="007E389F" w:rsidRPr="00E167AA">
        <w:rPr>
          <w:rFonts w:cs="TimesNewRoman"/>
          <w:sz w:val="28"/>
          <w:szCs w:val="28"/>
        </w:rPr>
        <w:t>rouble with creative</w:t>
      </w:r>
      <w:r w:rsidR="00343023" w:rsidRPr="00E167AA">
        <w:rPr>
          <w:rFonts w:cs="TimesNewRoman"/>
          <w:sz w:val="28"/>
          <w:szCs w:val="28"/>
        </w:rPr>
        <w:t>, imaginative,</w:t>
      </w:r>
      <w:r w:rsidR="007E389F" w:rsidRPr="00E167AA">
        <w:rPr>
          <w:rFonts w:cs="TimesNewRoman"/>
          <w:sz w:val="28"/>
          <w:szCs w:val="28"/>
        </w:rPr>
        <w:t xml:space="preserve"> or symbolic play.</w:t>
      </w:r>
    </w:p>
    <w:p w:rsidR="00343023" w:rsidRPr="00E167AA" w:rsidRDefault="00343023" w:rsidP="00494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 xml:space="preserve">May have some childhood speech delays that improve with therapy. </w:t>
      </w:r>
    </w:p>
    <w:p w:rsidR="007E389F" w:rsidRPr="00E167AA" w:rsidRDefault="00343023" w:rsidP="00494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May have g</w:t>
      </w:r>
      <w:r w:rsidR="007E389F" w:rsidRPr="00E167AA">
        <w:rPr>
          <w:rFonts w:cs="TimesNewRoman"/>
          <w:sz w:val="28"/>
          <w:szCs w:val="28"/>
        </w:rPr>
        <w:t>ood skills in math and computers, but poor writing and</w:t>
      </w:r>
      <w:r w:rsidR="00EB760F" w:rsidRPr="00E167AA">
        <w:rPr>
          <w:rFonts w:cs="TimesNewRoman"/>
          <w:sz w:val="28"/>
          <w:szCs w:val="28"/>
        </w:rPr>
        <w:t xml:space="preserve"> </w:t>
      </w:r>
      <w:r w:rsidR="007E389F" w:rsidRPr="00E167AA">
        <w:rPr>
          <w:rFonts w:cs="TimesNewRoman"/>
          <w:sz w:val="28"/>
          <w:szCs w:val="28"/>
        </w:rPr>
        <w:t>social skills.</w:t>
      </w:r>
    </w:p>
    <w:p w:rsidR="007E389F" w:rsidRPr="00E167AA" w:rsidRDefault="00436F7A" w:rsidP="00494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May</w:t>
      </w:r>
      <w:r w:rsidR="00494487" w:rsidRPr="00E167AA">
        <w:rPr>
          <w:rFonts w:cs="TimesNewRoman"/>
          <w:sz w:val="28"/>
          <w:szCs w:val="28"/>
        </w:rPr>
        <w:t xml:space="preserve"> “p</w:t>
      </w:r>
      <w:r w:rsidR="007E389F" w:rsidRPr="00E167AA">
        <w:rPr>
          <w:rFonts w:cs="TimesNewRoman"/>
          <w:sz w:val="28"/>
          <w:szCs w:val="28"/>
        </w:rPr>
        <w:t>arrot back</w:t>
      </w:r>
      <w:r w:rsidR="00494487" w:rsidRPr="00E167AA">
        <w:rPr>
          <w:rFonts w:cs="TimesNewRoman"/>
          <w:sz w:val="28"/>
          <w:szCs w:val="28"/>
        </w:rPr>
        <w:t>”</w:t>
      </w:r>
      <w:r w:rsidR="007E389F" w:rsidRPr="00E167AA">
        <w:rPr>
          <w:rFonts w:cs="TimesNewRoman"/>
          <w:sz w:val="28"/>
          <w:szCs w:val="28"/>
        </w:rPr>
        <w:t xml:space="preserve"> more than they understand, </w:t>
      </w:r>
      <w:r w:rsidR="00343023" w:rsidRPr="00E167AA">
        <w:rPr>
          <w:rFonts w:cs="TimesNewRoman"/>
          <w:sz w:val="28"/>
          <w:szCs w:val="28"/>
        </w:rPr>
        <w:t>so they may look smart and mature</w:t>
      </w:r>
      <w:r w:rsidR="007E389F" w:rsidRPr="00E167AA">
        <w:rPr>
          <w:rFonts w:cs="TimesNewRoman"/>
          <w:sz w:val="28"/>
          <w:szCs w:val="28"/>
        </w:rPr>
        <w:t>.</w:t>
      </w:r>
    </w:p>
    <w:p w:rsidR="00494487" w:rsidRPr="00E167AA" w:rsidRDefault="007E389F" w:rsidP="00494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Ma</w:t>
      </w:r>
      <w:r w:rsidR="00436F7A" w:rsidRPr="00E167AA">
        <w:rPr>
          <w:rFonts w:cs="TimesNewRoman"/>
          <w:sz w:val="28"/>
          <w:szCs w:val="28"/>
        </w:rPr>
        <w:t>y</w:t>
      </w:r>
      <w:r w:rsidRPr="00E167AA">
        <w:rPr>
          <w:rFonts w:cs="TimesNewRoman"/>
          <w:sz w:val="28"/>
          <w:szCs w:val="28"/>
        </w:rPr>
        <w:t xml:space="preserve"> have </w:t>
      </w:r>
      <w:r w:rsidR="00494487" w:rsidRPr="00E167AA">
        <w:rPr>
          <w:rFonts w:cs="TimesNewRoman"/>
          <w:sz w:val="28"/>
          <w:szCs w:val="28"/>
        </w:rPr>
        <w:t xml:space="preserve">some </w:t>
      </w:r>
      <w:r w:rsidR="00343023" w:rsidRPr="00E167AA">
        <w:rPr>
          <w:rFonts w:cs="TimesNewRoman"/>
          <w:sz w:val="28"/>
          <w:szCs w:val="28"/>
        </w:rPr>
        <w:t>gross motor problem (imbalanced or uncoordinated)</w:t>
      </w:r>
      <w:r w:rsidR="00436F7A" w:rsidRPr="00E167AA">
        <w:rPr>
          <w:rFonts w:cs="TimesNewRoman"/>
          <w:sz w:val="28"/>
          <w:szCs w:val="28"/>
        </w:rPr>
        <w:t>,</w:t>
      </w:r>
      <w:r w:rsidR="00343023" w:rsidRPr="00E167AA">
        <w:rPr>
          <w:rFonts w:cs="TimesNewRoman"/>
          <w:sz w:val="28"/>
          <w:szCs w:val="28"/>
        </w:rPr>
        <w:t xml:space="preserve"> or fine motor </w:t>
      </w:r>
      <w:r w:rsidR="00494487" w:rsidRPr="00E167AA">
        <w:rPr>
          <w:rFonts w:cs="TimesNewRoman"/>
          <w:sz w:val="28"/>
          <w:szCs w:val="28"/>
        </w:rPr>
        <w:t>muscle p</w:t>
      </w:r>
      <w:r w:rsidRPr="00E167AA">
        <w:rPr>
          <w:rFonts w:cs="TimesNewRoman"/>
          <w:sz w:val="28"/>
          <w:szCs w:val="28"/>
        </w:rPr>
        <w:t>roblems</w:t>
      </w:r>
      <w:r w:rsidR="00343023" w:rsidRPr="00E167AA">
        <w:rPr>
          <w:rFonts w:cs="TimesNewRoman"/>
          <w:sz w:val="28"/>
          <w:szCs w:val="28"/>
        </w:rPr>
        <w:t xml:space="preserve"> (some problems using their hands).</w:t>
      </w:r>
    </w:p>
    <w:p w:rsidR="007E389F" w:rsidRPr="00E167AA" w:rsidRDefault="007E389F" w:rsidP="00494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They may have trouble knowing what is socially acceptable, but are usually</w:t>
      </w:r>
      <w:r w:rsidR="00EB760F" w:rsidRPr="00E167AA">
        <w:rPr>
          <w:rFonts w:cs="TimesNewRoman"/>
          <w:sz w:val="28"/>
          <w:szCs w:val="28"/>
        </w:rPr>
        <w:t xml:space="preserve"> </w:t>
      </w:r>
      <w:r w:rsidR="00436F7A" w:rsidRPr="00E167AA">
        <w:rPr>
          <w:rFonts w:cs="TimesNewRoman"/>
          <w:sz w:val="28"/>
          <w:szCs w:val="28"/>
        </w:rPr>
        <w:t xml:space="preserve">not </w:t>
      </w:r>
      <w:r w:rsidR="00343023" w:rsidRPr="00E167AA">
        <w:rPr>
          <w:rFonts w:cs="TimesNewRoman"/>
          <w:sz w:val="28"/>
          <w:szCs w:val="28"/>
        </w:rPr>
        <w:t>aggressive.</w:t>
      </w:r>
    </w:p>
    <w:p w:rsidR="007E389F" w:rsidRPr="00E167AA" w:rsidRDefault="007E389F" w:rsidP="0049448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67AA">
        <w:rPr>
          <w:rFonts w:cs="TimesNewRoman"/>
          <w:sz w:val="28"/>
          <w:szCs w:val="28"/>
        </w:rPr>
        <w:t xml:space="preserve">May </w:t>
      </w:r>
      <w:r w:rsidR="00343023" w:rsidRPr="00E167AA">
        <w:rPr>
          <w:rFonts w:cs="TimesNewRoman"/>
          <w:sz w:val="28"/>
          <w:szCs w:val="28"/>
        </w:rPr>
        <w:t xml:space="preserve">seem “odd” as children or teens, and may </w:t>
      </w:r>
      <w:r w:rsidRPr="00E167AA">
        <w:rPr>
          <w:rFonts w:cs="TimesNewRoman"/>
          <w:sz w:val="28"/>
          <w:szCs w:val="28"/>
        </w:rPr>
        <w:t xml:space="preserve">be “eccentric” </w:t>
      </w:r>
      <w:r w:rsidR="00436F7A" w:rsidRPr="00E167AA">
        <w:rPr>
          <w:rFonts w:cs="TimesNewRoman"/>
          <w:sz w:val="28"/>
          <w:szCs w:val="28"/>
        </w:rPr>
        <w:t xml:space="preserve">as </w:t>
      </w:r>
      <w:r w:rsidRPr="00E167AA">
        <w:rPr>
          <w:rFonts w:cs="TimesNewRoman"/>
          <w:sz w:val="28"/>
          <w:szCs w:val="28"/>
        </w:rPr>
        <w:t>adults.</w:t>
      </w:r>
    </w:p>
    <w:p w:rsidR="002D5930" w:rsidRPr="00E167AA" w:rsidRDefault="002D5930" w:rsidP="002D59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E167AA">
        <w:rPr>
          <w:rFonts w:cs="TimesNewRoman"/>
          <w:sz w:val="28"/>
          <w:szCs w:val="28"/>
        </w:rPr>
        <w:t>Has trouble understanding what others are really thinking or feeling, but better social skills than people with Asperger’s syndrome.</w:t>
      </w:r>
    </w:p>
    <w:p w:rsidR="00A92485" w:rsidRPr="00E167AA" w:rsidRDefault="00A92485" w:rsidP="00A92485">
      <w:pPr>
        <w:spacing w:after="0"/>
        <w:rPr>
          <w:rFonts w:asciiTheme="majorHAnsi" w:hAnsiTheme="majorHAnsi"/>
          <w:sz w:val="28"/>
          <w:szCs w:val="28"/>
        </w:rPr>
      </w:pPr>
    </w:p>
    <w:p w:rsidR="002D5930" w:rsidRPr="00E167AA" w:rsidRDefault="002D5930" w:rsidP="00345A55">
      <w:pPr>
        <w:spacing w:after="0"/>
        <w:rPr>
          <w:i/>
          <w:sz w:val="36"/>
          <w:szCs w:val="36"/>
        </w:rPr>
      </w:pPr>
      <w:proofErr w:type="spellStart"/>
      <w:r w:rsidRPr="00E167AA">
        <w:rPr>
          <w:i/>
          <w:sz w:val="36"/>
          <w:szCs w:val="36"/>
        </w:rPr>
        <w:t>Hyperlexia</w:t>
      </w:r>
      <w:proofErr w:type="spellEnd"/>
    </w:p>
    <w:p w:rsidR="002D5930" w:rsidRPr="00E167AA" w:rsidRDefault="002D5930" w:rsidP="00E167AA">
      <w:pPr>
        <w:spacing w:after="0"/>
        <w:rPr>
          <w:b/>
          <w:sz w:val="28"/>
          <w:szCs w:val="28"/>
        </w:rPr>
      </w:pPr>
      <w:r w:rsidRPr="00E167AA">
        <w:rPr>
          <w:b/>
          <w:sz w:val="28"/>
          <w:szCs w:val="28"/>
        </w:rPr>
        <w:t>Language problem</w:t>
      </w:r>
      <w:r w:rsidR="00E167AA">
        <w:rPr>
          <w:b/>
          <w:sz w:val="28"/>
          <w:szCs w:val="28"/>
        </w:rPr>
        <w:t>s</w:t>
      </w:r>
    </w:p>
    <w:p w:rsidR="002D5930" w:rsidRPr="00E167AA" w:rsidRDefault="002D5930" w:rsidP="002D593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167AA">
        <w:rPr>
          <w:sz w:val="28"/>
          <w:szCs w:val="28"/>
        </w:rPr>
        <w:t>Unusually good reading skills at a young age, but trouble with the meaning of the words, and their larger ideas</w:t>
      </w:r>
      <w:r w:rsidR="00436F7A" w:rsidRPr="00E167AA">
        <w:rPr>
          <w:sz w:val="28"/>
          <w:szCs w:val="28"/>
        </w:rPr>
        <w:t>.</w:t>
      </w:r>
    </w:p>
    <w:p w:rsidR="002D5930" w:rsidRPr="00E167AA" w:rsidRDefault="002D5930" w:rsidP="002D593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167AA">
        <w:rPr>
          <w:sz w:val="28"/>
          <w:szCs w:val="28"/>
        </w:rPr>
        <w:t>Problems with social rules of conversation, and may have unusual rhythm of speech</w:t>
      </w:r>
      <w:r w:rsidR="00436F7A" w:rsidRPr="00E167AA">
        <w:rPr>
          <w:sz w:val="28"/>
          <w:szCs w:val="28"/>
        </w:rPr>
        <w:t>.</w:t>
      </w:r>
    </w:p>
    <w:p w:rsidR="002D5930" w:rsidRPr="00E167AA" w:rsidRDefault="002D5930" w:rsidP="002D593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167AA">
        <w:rPr>
          <w:sz w:val="28"/>
          <w:szCs w:val="28"/>
        </w:rPr>
        <w:t>Socialization problems from failure to understand others, like anxiety, difficulty making friends, and having behavior rituals.</w:t>
      </w:r>
    </w:p>
    <w:p w:rsidR="00DC1100" w:rsidRDefault="00DC1100" w:rsidP="00F36AB9">
      <w:pPr>
        <w:spacing w:after="0"/>
        <w:rPr>
          <w:rFonts w:cs="TimesNewRoman"/>
          <w:color w:val="000000"/>
          <w:sz w:val="20"/>
          <w:szCs w:val="20"/>
        </w:rPr>
      </w:pPr>
    </w:p>
    <w:p w:rsidR="002D5930" w:rsidRPr="00E167AA" w:rsidRDefault="002D5930" w:rsidP="00F36AB9">
      <w:pPr>
        <w:spacing w:after="0"/>
        <w:rPr>
          <w:rFonts w:cs="TimesNewRoman"/>
          <w:color w:val="000000"/>
          <w:sz w:val="20"/>
          <w:szCs w:val="20"/>
        </w:rPr>
      </w:pPr>
      <w:r w:rsidRPr="00E167AA">
        <w:rPr>
          <w:rFonts w:cs="TimesNewRoman"/>
          <w:color w:val="000000"/>
          <w:sz w:val="20"/>
          <w:szCs w:val="20"/>
        </w:rPr>
        <w:t>Adapted from the following references</w:t>
      </w:r>
      <w:r w:rsidR="00FB0385" w:rsidRPr="00E167AA">
        <w:rPr>
          <w:rFonts w:cs="TimesNewRoman"/>
          <w:color w:val="000000"/>
          <w:sz w:val="20"/>
          <w:szCs w:val="20"/>
        </w:rPr>
        <w:t xml:space="preserve">: </w:t>
      </w:r>
      <w:r w:rsidRPr="00E167AA">
        <w:rPr>
          <w:rFonts w:cs="TimesNewRoman"/>
          <w:color w:val="000000"/>
          <w:sz w:val="20"/>
          <w:szCs w:val="20"/>
        </w:rPr>
        <w:t xml:space="preserve"> </w:t>
      </w:r>
    </w:p>
    <w:p w:rsidR="00A92485" w:rsidRPr="00E167AA" w:rsidRDefault="00A92485" w:rsidP="00F36AB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E167AA">
        <w:rPr>
          <w:bCs/>
          <w:color w:val="000000"/>
          <w:sz w:val="20"/>
          <w:szCs w:val="20"/>
          <w:lang w:val="en-GB"/>
        </w:rPr>
        <w:t xml:space="preserve">Bowen, C. (2001). </w:t>
      </w:r>
      <w:proofErr w:type="gramStart"/>
      <w:r w:rsidRPr="00E167AA">
        <w:rPr>
          <w:bCs/>
          <w:color w:val="000000"/>
          <w:sz w:val="20"/>
          <w:szCs w:val="20"/>
          <w:lang w:val="en-GB"/>
        </w:rPr>
        <w:t>Sematic and pragmatic difficulties and semantic pragmatic language disorder.</w:t>
      </w:r>
      <w:proofErr w:type="gramEnd"/>
      <w:r w:rsidRPr="00E167AA">
        <w:rPr>
          <w:bCs/>
          <w:color w:val="000000"/>
          <w:sz w:val="20"/>
          <w:szCs w:val="20"/>
          <w:lang w:val="en-GB"/>
        </w:rPr>
        <w:t xml:space="preserve"> </w:t>
      </w:r>
      <w:proofErr w:type="gramStart"/>
      <w:r w:rsidRPr="00E167AA">
        <w:rPr>
          <w:bCs/>
          <w:color w:val="000000"/>
          <w:sz w:val="20"/>
          <w:szCs w:val="20"/>
          <w:lang w:val="en-GB"/>
        </w:rPr>
        <w:t xml:space="preserve">Retrieved </w:t>
      </w:r>
      <w:r w:rsidR="00F36AB9" w:rsidRPr="00E167AA">
        <w:rPr>
          <w:bCs/>
          <w:color w:val="000000"/>
          <w:sz w:val="20"/>
          <w:szCs w:val="20"/>
          <w:lang w:val="en-GB"/>
        </w:rPr>
        <w:t xml:space="preserve">8-30-09 </w:t>
      </w:r>
      <w:r w:rsidRPr="00E167AA">
        <w:rPr>
          <w:bCs/>
          <w:color w:val="000000"/>
          <w:sz w:val="20"/>
          <w:szCs w:val="20"/>
          <w:lang w:val="en-GB"/>
        </w:rPr>
        <w:t>from http://www.speech-language-therapy.com/spld.htm.</w:t>
      </w:r>
      <w:proofErr w:type="gramEnd"/>
    </w:p>
    <w:p w:rsidR="00FB0385" w:rsidRPr="00E167AA" w:rsidRDefault="00FB0385" w:rsidP="00494487">
      <w:pPr>
        <w:rPr>
          <w:sz w:val="20"/>
          <w:szCs w:val="20"/>
        </w:rPr>
      </w:pPr>
      <w:proofErr w:type="gramStart"/>
      <w:r w:rsidRPr="00E167AA">
        <w:rPr>
          <w:rFonts w:cs="TimesNewRoman"/>
          <w:color w:val="000000"/>
          <w:sz w:val="20"/>
          <w:szCs w:val="20"/>
        </w:rPr>
        <w:t>in</w:t>
      </w:r>
      <w:proofErr w:type="gramEnd"/>
      <w:r w:rsidRPr="00E167AA">
        <w:rPr>
          <w:rFonts w:cs="TimesNewRoman"/>
          <w:color w:val="000000"/>
          <w:sz w:val="20"/>
          <w:szCs w:val="20"/>
        </w:rPr>
        <w:t xml:space="preserve"> Kutscher, M. L. (</w:t>
      </w:r>
      <w:proofErr w:type="spellStart"/>
      <w:r w:rsidRPr="00E167AA">
        <w:rPr>
          <w:rFonts w:cs="TimesNewRoman"/>
          <w:color w:val="000000"/>
          <w:sz w:val="20"/>
          <w:szCs w:val="20"/>
        </w:rPr>
        <w:t>n.d.</w:t>
      </w:r>
      <w:proofErr w:type="spellEnd"/>
      <w:r w:rsidRPr="00E167AA">
        <w:rPr>
          <w:rFonts w:cs="TimesNewRoman"/>
          <w:color w:val="000000"/>
          <w:sz w:val="20"/>
          <w:szCs w:val="20"/>
        </w:rPr>
        <w:t xml:space="preserve">). Autistic Spectrum Disorders: Sorting it out. Retrieved 8-19-09 from </w:t>
      </w:r>
      <w:hyperlink r:id="rId11" w:history="1">
        <w:r w:rsidRPr="00E167AA">
          <w:rPr>
            <w:rStyle w:val="Hyperlink"/>
            <w:rFonts w:cs="TimesNewRoman"/>
            <w:sz w:val="20"/>
            <w:szCs w:val="20"/>
          </w:rPr>
          <w:t>http://pediatricneurology.com/aspergers.pdf</w:t>
        </w:r>
      </w:hyperlink>
    </w:p>
    <w:sectPr w:rsidR="00FB0385" w:rsidRPr="00E167AA" w:rsidSect="00371B1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75" w:rsidRDefault="00957F75" w:rsidP="00DF48A4">
      <w:pPr>
        <w:spacing w:after="0" w:line="240" w:lineRule="auto"/>
      </w:pPr>
      <w:r>
        <w:separator/>
      </w:r>
    </w:p>
  </w:endnote>
  <w:endnote w:type="continuationSeparator" w:id="0">
    <w:p w:rsidR="00957F75" w:rsidRDefault="00957F75" w:rsidP="00DF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651"/>
      <w:docPartObj>
        <w:docPartGallery w:val="Page Numbers (Bottom of Page)"/>
        <w:docPartUnique/>
      </w:docPartObj>
    </w:sdtPr>
    <w:sdtEndPr/>
    <w:sdtContent>
      <w:p w:rsidR="00CC48A4" w:rsidRDefault="00CC48A4">
        <w:pPr>
          <w:pStyle w:val="Footer"/>
          <w:jc w:val="right"/>
        </w:pPr>
        <w:r>
          <w:t xml:space="preserve">Revised </w:t>
        </w:r>
        <w:r w:rsidR="00E167AA">
          <w:t>4</w:t>
        </w:r>
        <w:r>
          <w:t>-</w:t>
        </w:r>
        <w:r w:rsidR="00E167AA">
          <w:t>27</w:t>
        </w:r>
        <w:r>
          <w:t>-</w:t>
        </w:r>
        <w:r w:rsidR="00173C03">
          <w:t>1</w:t>
        </w:r>
        <w:r w:rsidR="00E167AA">
          <w:t>5</w:t>
        </w:r>
        <w:r>
          <w:tab/>
        </w:r>
        <w:r>
          <w:tab/>
        </w:r>
        <w:r w:rsidR="00957F75">
          <w:fldChar w:fldCharType="begin"/>
        </w:r>
        <w:r w:rsidR="00957F75">
          <w:instrText xml:space="preserve"> PAGE   \* MERGEFORMAT </w:instrText>
        </w:r>
        <w:r w:rsidR="00957F75">
          <w:fldChar w:fldCharType="separate"/>
        </w:r>
        <w:r w:rsidR="00EE6D02">
          <w:rPr>
            <w:noProof/>
          </w:rPr>
          <w:t>1</w:t>
        </w:r>
        <w:r w:rsidR="00957F75">
          <w:rPr>
            <w:noProof/>
          </w:rPr>
          <w:fldChar w:fldCharType="end"/>
        </w:r>
      </w:p>
    </w:sdtContent>
  </w:sdt>
  <w:p w:rsidR="00CC48A4" w:rsidRDefault="00CC4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75" w:rsidRDefault="00957F75" w:rsidP="00DF48A4">
      <w:pPr>
        <w:spacing w:after="0" w:line="240" w:lineRule="auto"/>
      </w:pPr>
      <w:r>
        <w:separator/>
      </w:r>
    </w:p>
  </w:footnote>
  <w:footnote w:type="continuationSeparator" w:id="0">
    <w:p w:rsidR="00957F75" w:rsidRDefault="00957F75" w:rsidP="00DF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AA" w:rsidRPr="00E167AA" w:rsidRDefault="00E167AA" w:rsidP="00E167AA">
    <w:pPr>
      <w:pStyle w:val="Header"/>
      <w:jc w:val="center"/>
      <w:rPr>
        <w:sz w:val="36"/>
        <w:szCs w:val="36"/>
      </w:rPr>
    </w:pPr>
    <w:r w:rsidRPr="00E167AA">
      <w:rPr>
        <w:sz w:val="36"/>
        <w:szCs w:val="36"/>
      </w:rPr>
      <w:t>Autistic Spectrum Disorders:  Behavior and Symptoms Checklist</w:t>
    </w:r>
  </w:p>
  <w:p w:rsidR="00CC48A4" w:rsidRDefault="00CC4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4C8"/>
    <w:multiLevelType w:val="hybridMultilevel"/>
    <w:tmpl w:val="AB44CBAA"/>
    <w:lvl w:ilvl="0" w:tplc="E8A4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2ED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069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8E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47A0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145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90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77E5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508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B6A04C9"/>
    <w:multiLevelType w:val="hybridMultilevel"/>
    <w:tmpl w:val="8F02A77E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3644"/>
    <w:multiLevelType w:val="hybridMultilevel"/>
    <w:tmpl w:val="4018528C"/>
    <w:lvl w:ilvl="0" w:tplc="FC6E94B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B73AA"/>
    <w:multiLevelType w:val="hybridMultilevel"/>
    <w:tmpl w:val="3D60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B28A6"/>
    <w:multiLevelType w:val="hybridMultilevel"/>
    <w:tmpl w:val="45E0F5E2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D374C"/>
    <w:multiLevelType w:val="hybridMultilevel"/>
    <w:tmpl w:val="15D4A944"/>
    <w:lvl w:ilvl="0" w:tplc="FC6E94B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A749ED"/>
    <w:multiLevelType w:val="hybridMultilevel"/>
    <w:tmpl w:val="A74445CE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D5B1C"/>
    <w:multiLevelType w:val="hybridMultilevel"/>
    <w:tmpl w:val="FD4A8B0E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21EFD"/>
    <w:multiLevelType w:val="hybridMultilevel"/>
    <w:tmpl w:val="F6B65752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9F"/>
    <w:rsid w:val="00063D52"/>
    <w:rsid w:val="000A1A90"/>
    <w:rsid w:val="00153D26"/>
    <w:rsid w:val="00173C03"/>
    <w:rsid w:val="001A4B04"/>
    <w:rsid w:val="001C21F6"/>
    <w:rsid w:val="00272BF8"/>
    <w:rsid w:val="002D5930"/>
    <w:rsid w:val="00306EC4"/>
    <w:rsid w:val="00343023"/>
    <w:rsid w:val="00345A55"/>
    <w:rsid w:val="00354D0F"/>
    <w:rsid w:val="00371B19"/>
    <w:rsid w:val="003C33B5"/>
    <w:rsid w:val="003D1A8A"/>
    <w:rsid w:val="003F54F2"/>
    <w:rsid w:val="00430774"/>
    <w:rsid w:val="00436F7A"/>
    <w:rsid w:val="004621A1"/>
    <w:rsid w:val="00494487"/>
    <w:rsid w:val="004F2C31"/>
    <w:rsid w:val="005118FF"/>
    <w:rsid w:val="00515FCC"/>
    <w:rsid w:val="005326A0"/>
    <w:rsid w:val="00545A1F"/>
    <w:rsid w:val="006B2059"/>
    <w:rsid w:val="00712B97"/>
    <w:rsid w:val="007379C1"/>
    <w:rsid w:val="00794239"/>
    <w:rsid w:val="007A114A"/>
    <w:rsid w:val="007E0AE1"/>
    <w:rsid w:val="007E389F"/>
    <w:rsid w:val="0080020F"/>
    <w:rsid w:val="0083335A"/>
    <w:rsid w:val="00846082"/>
    <w:rsid w:val="008869A1"/>
    <w:rsid w:val="00892BF9"/>
    <w:rsid w:val="00895A25"/>
    <w:rsid w:val="008A5B5C"/>
    <w:rsid w:val="008B3F5B"/>
    <w:rsid w:val="0092403E"/>
    <w:rsid w:val="00957F75"/>
    <w:rsid w:val="0097466F"/>
    <w:rsid w:val="009B2D38"/>
    <w:rsid w:val="00A1522F"/>
    <w:rsid w:val="00A43D83"/>
    <w:rsid w:val="00A46E33"/>
    <w:rsid w:val="00A92485"/>
    <w:rsid w:val="00AC0EFD"/>
    <w:rsid w:val="00B16A68"/>
    <w:rsid w:val="00B17A6D"/>
    <w:rsid w:val="00B83EAF"/>
    <w:rsid w:val="00B84266"/>
    <w:rsid w:val="00B95217"/>
    <w:rsid w:val="00BB6640"/>
    <w:rsid w:val="00C36BE1"/>
    <w:rsid w:val="00C72D66"/>
    <w:rsid w:val="00C745ED"/>
    <w:rsid w:val="00C7798C"/>
    <w:rsid w:val="00C81C7C"/>
    <w:rsid w:val="00CC4308"/>
    <w:rsid w:val="00CC48A4"/>
    <w:rsid w:val="00D51690"/>
    <w:rsid w:val="00D66FD6"/>
    <w:rsid w:val="00DC0F0B"/>
    <w:rsid w:val="00DC1100"/>
    <w:rsid w:val="00DD63E0"/>
    <w:rsid w:val="00DF48A4"/>
    <w:rsid w:val="00E167AA"/>
    <w:rsid w:val="00E27BFD"/>
    <w:rsid w:val="00E52F89"/>
    <w:rsid w:val="00E8739A"/>
    <w:rsid w:val="00EB760F"/>
    <w:rsid w:val="00EE6D02"/>
    <w:rsid w:val="00F1133D"/>
    <w:rsid w:val="00F2549D"/>
    <w:rsid w:val="00F310CA"/>
    <w:rsid w:val="00F36AB9"/>
    <w:rsid w:val="00FB0385"/>
    <w:rsid w:val="00FB2DA3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9F"/>
  </w:style>
  <w:style w:type="paragraph" w:styleId="Heading3">
    <w:name w:val="heading 3"/>
    <w:basedOn w:val="Normal"/>
    <w:link w:val="Heading3Char"/>
    <w:uiPriority w:val="9"/>
    <w:qFormat/>
    <w:rsid w:val="00BB6640"/>
    <w:pPr>
      <w:spacing w:before="100" w:beforeAutospacing="1" w:after="240" w:line="390" w:lineRule="atLeast"/>
      <w:outlineLvl w:val="2"/>
    </w:pPr>
    <w:rPr>
      <w:rFonts w:ascii="Georgia" w:eastAsia="Times New Roman" w:hAnsi="Georgia" w:cs="Times New Roman"/>
      <w:color w:val="9800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A4"/>
  </w:style>
  <w:style w:type="paragraph" w:styleId="Footer">
    <w:name w:val="footer"/>
    <w:basedOn w:val="Normal"/>
    <w:link w:val="FooterChar"/>
    <w:uiPriority w:val="99"/>
    <w:unhideWhenUsed/>
    <w:rsid w:val="00DF4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A4"/>
  </w:style>
  <w:style w:type="paragraph" w:styleId="BalloonText">
    <w:name w:val="Balloon Text"/>
    <w:basedOn w:val="Normal"/>
    <w:link w:val="BalloonTextChar"/>
    <w:uiPriority w:val="99"/>
    <w:semiHidden/>
    <w:unhideWhenUsed/>
    <w:rsid w:val="00DF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E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6640"/>
    <w:rPr>
      <w:rFonts w:ascii="Georgia" w:eastAsia="Times New Roman" w:hAnsi="Georgia" w:cs="Times New Roman"/>
      <w:color w:val="9800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6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76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9100">
                  <w:marLeft w:val="222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neurology.com/aspergers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iatricneurology.com/aspergers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del.edu/bkirby/asperger/NLD_SueThomps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ne.org/asperger_resources/articles/miscellaneous/asperger_nonverbal_learning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5B6C"/>
    <w:rsid w:val="001C1EC1"/>
    <w:rsid w:val="005C2339"/>
    <w:rsid w:val="005E0FB8"/>
    <w:rsid w:val="007168BD"/>
    <w:rsid w:val="007551F1"/>
    <w:rsid w:val="00901E6C"/>
    <w:rsid w:val="00937FEA"/>
    <w:rsid w:val="00A50ADC"/>
    <w:rsid w:val="00BF0AC5"/>
    <w:rsid w:val="00DB5B6C"/>
    <w:rsid w:val="00F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55FE935E3E428FAAB1ED704691A0E4">
    <w:name w:val="E555FE935E3E428FAAB1ED704691A0E4"/>
    <w:rsid w:val="00DB5B6C"/>
  </w:style>
  <w:style w:type="paragraph" w:customStyle="1" w:styleId="9B85DE200E204ECEA603F3DA5A73045F">
    <w:name w:val="9B85DE200E204ECEA603F3DA5A73045F"/>
    <w:rsid w:val="00937F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Disorders Handout: Symptoms and Behaviors Checklist Autistic Spectrum Disorders</vt:lpstr>
    </vt:vector>
  </TitlesOfParts>
  <Company>Hewlett-Packard Company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Disorders Handout: Symptoms and Behaviors Checklist Autistic Spectrum Disorders</dc:title>
  <dc:creator>Mary Knutson</dc:creator>
  <cp:lastModifiedBy>Mary</cp:lastModifiedBy>
  <cp:revision>2</cp:revision>
  <cp:lastPrinted>2011-09-11T22:16:00Z</cp:lastPrinted>
  <dcterms:created xsi:type="dcterms:W3CDTF">2015-04-28T01:31:00Z</dcterms:created>
  <dcterms:modified xsi:type="dcterms:W3CDTF">2015-04-28T01:31:00Z</dcterms:modified>
</cp:coreProperties>
</file>