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084" w:rsidRPr="001F5084" w:rsidRDefault="001F5084" w:rsidP="00E807CB">
      <w:pPr>
        <w:spacing w:after="0"/>
        <w:rPr>
          <w:b/>
          <w:sz w:val="28"/>
          <w:szCs w:val="28"/>
        </w:rPr>
      </w:pPr>
      <w:r w:rsidRPr="001F5084">
        <w:rPr>
          <w:b/>
          <w:sz w:val="28"/>
          <w:szCs w:val="28"/>
        </w:rPr>
        <w:t>What is Mindfulness?</w:t>
      </w:r>
    </w:p>
    <w:p w:rsidR="00611070" w:rsidRDefault="001F5084" w:rsidP="001F5084">
      <w:pPr>
        <w:spacing w:after="0"/>
        <w:rPr>
          <w:sz w:val="28"/>
          <w:szCs w:val="28"/>
        </w:rPr>
      </w:pPr>
      <w:r w:rsidRPr="001F5084">
        <w:rPr>
          <w:sz w:val="28"/>
          <w:szCs w:val="28"/>
        </w:rPr>
        <w:t xml:space="preserve">Mindfulness is a way of </w:t>
      </w:r>
      <w:r w:rsidRPr="00611070">
        <w:rPr>
          <w:b/>
          <w:sz w:val="28"/>
          <w:szCs w:val="28"/>
        </w:rPr>
        <w:t>being</w:t>
      </w:r>
      <w:r w:rsidRPr="001F5084">
        <w:rPr>
          <w:sz w:val="28"/>
          <w:szCs w:val="28"/>
        </w:rPr>
        <w:t xml:space="preserve"> in the world. </w:t>
      </w:r>
    </w:p>
    <w:p w:rsidR="001F5084" w:rsidRPr="00611070" w:rsidRDefault="001F5084" w:rsidP="00611070">
      <w:pPr>
        <w:pStyle w:val="ListParagraph"/>
        <w:numPr>
          <w:ilvl w:val="0"/>
          <w:numId w:val="24"/>
        </w:numPr>
        <w:spacing w:after="0"/>
        <w:rPr>
          <w:sz w:val="28"/>
          <w:szCs w:val="28"/>
        </w:rPr>
      </w:pPr>
      <w:r w:rsidRPr="00611070">
        <w:rPr>
          <w:sz w:val="28"/>
          <w:szCs w:val="28"/>
        </w:rPr>
        <w:t xml:space="preserve">Being </w:t>
      </w:r>
      <w:proofErr w:type="gramStart"/>
      <w:r w:rsidRPr="00611070">
        <w:rPr>
          <w:sz w:val="28"/>
          <w:szCs w:val="28"/>
        </w:rPr>
        <w:t>mindful</w:t>
      </w:r>
      <w:proofErr w:type="gramEnd"/>
      <w:r w:rsidRPr="00611070">
        <w:rPr>
          <w:sz w:val="28"/>
          <w:szCs w:val="28"/>
        </w:rPr>
        <w:t xml:space="preserve"> means responding, not reacting, to the ever present flow of events and experiences in your life with patience, openness, and compassion.”</w:t>
      </w:r>
    </w:p>
    <w:p w:rsidR="001F5084" w:rsidRPr="00611070" w:rsidRDefault="001F5084" w:rsidP="00611070">
      <w:pPr>
        <w:pStyle w:val="ListParagraph"/>
        <w:numPr>
          <w:ilvl w:val="0"/>
          <w:numId w:val="24"/>
        </w:numPr>
        <w:spacing w:after="0"/>
        <w:rPr>
          <w:sz w:val="28"/>
          <w:szCs w:val="28"/>
        </w:rPr>
      </w:pPr>
      <w:r w:rsidRPr="00611070">
        <w:rPr>
          <w:sz w:val="28"/>
          <w:szCs w:val="28"/>
        </w:rPr>
        <w:t xml:space="preserve">“Learning how to live mindfully isn’t about getting some technique right, achieving a blissful state, or knowing the ultimate answers; it’s about learning to let go of your fear and other patterns of habitual thought so you can stay present amidst your life as it unfolds.” </w:t>
      </w:r>
    </w:p>
    <w:p w:rsidR="001F5084" w:rsidRPr="001E158A" w:rsidRDefault="001F5084" w:rsidP="001F5084">
      <w:pPr>
        <w:spacing w:after="0"/>
        <w:rPr>
          <w:sz w:val="24"/>
          <w:szCs w:val="24"/>
        </w:rPr>
      </w:pPr>
      <w:proofErr w:type="gramStart"/>
      <w:r w:rsidRPr="001E158A">
        <w:rPr>
          <w:sz w:val="24"/>
          <w:szCs w:val="24"/>
        </w:rPr>
        <w:t>Roberts, T. (2009).</w:t>
      </w:r>
      <w:proofErr w:type="gramEnd"/>
      <w:r w:rsidRPr="001E158A">
        <w:rPr>
          <w:sz w:val="24"/>
          <w:szCs w:val="24"/>
        </w:rPr>
        <w:t xml:space="preserve"> The mindfulness workbook: A beginner’s guide to overcoming fear &amp; embracing compassion. New Harbinger: Oakland, CA.</w:t>
      </w:r>
    </w:p>
    <w:p w:rsidR="001F5084" w:rsidRPr="00611070" w:rsidRDefault="001F5084" w:rsidP="00E807CB">
      <w:pPr>
        <w:spacing w:after="0"/>
        <w:rPr>
          <w:b/>
          <w:sz w:val="8"/>
          <w:szCs w:val="8"/>
        </w:rPr>
      </w:pPr>
    </w:p>
    <w:p w:rsidR="001F5084" w:rsidRPr="00DC2CBF" w:rsidRDefault="001F5084" w:rsidP="00E807CB">
      <w:pPr>
        <w:spacing w:after="0"/>
        <w:rPr>
          <w:b/>
          <w:sz w:val="28"/>
          <w:szCs w:val="28"/>
        </w:rPr>
      </w:pPr>
      <w:r w:rsidRPr="00DC2CBF">
        <w:rPr>
          <w:b/>
          <w:sz w:val="28"/>
          <w:szCs w:val="28"/>
        </w:rPr>
        <w:t>Mindfulness Can Hel</w:t>
      </w:r>
      <w:r w:rsidR="00E6590E" w:rsidRPr="00DC2CBF">
        <w:rPr>
          <w:b/>
          <w:sz w:val="28"/>
          <w:szCs w:val="28"/>
        </w:rPr>
        <w:t>p Y</w:t>
      </w:r>
      <w:r w:rsidRPr="00DC2CBF">
        <w:rPr>
          <w:b/>
          <w:sz w:val="28"/>
          <w:szCs w:val="28"/>
        </w:rPr>
        <w:t>ou</w:t>
      </w:r>
      <w:r w:rsidR="00E6590E" w:rsidRPr="00DC2CBF">
        <w:rPr>
          <w:b/>
          <w:sz w:val="28"/>
          <w:szCs w:val="28"/>
        </w:rPr>
        <w:t>:</w:t>
      </w:r>
    </w:p>
    <w:p w:rsidR="00E6590E" w:rsidRPr="00DC2CBF" w:rsidRDefault="00E6590E" w:rsidP="00E6590E">
      <w:pPr>
        <w:pStyle w:val="ListParagraph"/>
        <w:numPr>
          <w:ilvl w:val="0"/>
          <w:numId w:val="14"/>
        </w:numPr>
        <w:spacing w:after="0"/>
        <w:rPr>
          <w:sz w:val="28"/>
          <w:szCs w:val="28"/>
        </w:rPr>
      </w:pPr>
      <w:r w:rsidRPr="00DC2CBF">
        <w:rPr>
          <w:sz w:val="28"/>
          <w:szCs w:val="28"/>
        </w:rPr>
        <w:t>Relieve stress, anxiety, panic, or chronic pain</w:t>
      </w:r>
    </w:p>
    <w:p w:rsidR="00E6590E" w:rsidRPr="00DC2CBF" w:rsidRDefault="00E6590E" w:rsidP="00E6590E">
      <w:pPr>
        <w:pStyle w:val="ListParagraph"/>
        <w:numPr>
          <w:ilvl w:val="0"/>
          <w:numId w:val="14"/>
        </w:numPr>
        <w:spacing w:after="0"/>
        <w:rPr>
          <w:sz w:val="28"/>
          <w:szCs w:val="28"/>
        </w:rPr>
      </w:pPr>
      <w:r w:rsidRPr="00DC2CBF">
        <w:rPr>
          <w:sz w:val="28"/>
          <w:szCs w:val="28"/>
        </w:rPr>
        <w:t>Manage out-of-control emotions, and many health conditions</w:t>
      </w:r>
    </w:p>
    <w:p w:rsidR="00E6590E" w:rsidRPr="00DC2CBF" w:rsidRDefault="00E6590E" w:rsidP="00E6590E">
      <w:pPr>
        <w:pStyle w:val="ListParagraph"/>
        <w:numPr>
          <w:ilvl w:val="0"/>
          <w:numId w:val="14"/>
        </w:numPr>
        <w:spacing w:after="0"/>
        <w:rPr>
          <w:sz w:val="28"/>
          <w:szCs w:val="28"/>
        </w:rPr>
      </w:pPr>
      <w:r w:rsidRPr="00DC2CBF">
        <w:rPr>
          <w:sz w:val="28"/>
          <w:szCs w:val="28"/>
        </w:rPr>
        <w:t>Respond to events in your life, and to yourself, with patience, openness, and compassion</w:t>
      </w:r>
    </w:p>
    <w:p w:rsidR="00E6590E" w:rsidRPr="00DC2CBF" w:rsidRDefault="00E6590E" w:rsidP="00E6590E">
      <w:pPr>
        <w:pStyle w:val="ListParagraph"/>
        <w:numPr>
          <w:ilvl w:val="0"/>
          <w:numId w:val="14"/>
        </w:numPr>
        <w:spacing w:after="0"/>
        <w:rPr>
          <w:sz w:val="28"/>
          <w:szCs w:val="28"/>
        </w:rPr>
      </w:pPr>
      <w:r w:rsidRPr="00DC2CBF">
        <w:rPr>
          <w:sz w:val="28"/>
          <w:szCs w:val="28"/>
        </w:rPr>
        <w:t>Strengthen and deepen your connections and relationships</w:t>
      </w:r>
    </w:p>
    <w:p w:rsidR="00E6590E" w:rsidRPr="00611070" w:rsidRDefault="00E6590E" w:rsidP="00E807CB">
      <w:pPr>
        <w:spacing w:after="0"/>
        <w:rPr>
          <w:b/>
          <w:sz w:val="8"/>
          <w:szCs w:val="8"/>
        </w:rPr>
      </w:pPr>
    </w:p>
    <w:p w:rsidR="00E6590E" w:rsidRPr="00DC2CBF" w:rsidRDefault="00E6590E" w:rsidP="00E807CB">
      <w:pPr>
        <w:spacing w:after="0"/>
        <w:rPr>
          <w:b/>
          <w:sz w:val="28"/>
          <w:szCs w:val="28"/>
        </w:rPr>
      </w:pPr>
      <w:r w:rsidRPr="00DC2CBF">
        <w:rPr>
          <w:b/>
          <w:sz w:val="28"/>
          <w:szCs w:val="28"/>
        </w:rPr>
        <w:t>Mindfulness Includes:</w:t>
      </w:r>
    </w:p>
    <w:p w:rsidR="00E6590E" w:rsidRPr="00DC2CBF" w:rsidRDefault="00E6590E" w:rsidP="00E6590E">
      <w:pPr>
        <w:pStyle w:val="ListParagraph"/>
        <w:numPr>
          <w:ilvl w:val="0"/>
          <w:numId w:val="15"/>
        </w:numPr>
        <w:spacing w:after="0"/>
        <w:rPr>
          <w:sz w:val="28"/>
          <w:szCs w:val="28"/>
        </w:rPr>
      </w:pPr>
      <w:r w:rsidRPr="00DC2CBF">
        <w:rPr>
          <w:sz w:val="28"/>
          <w:szCs w:val="28"/>
        </w:rPr>
        <w:t>Focusing thoughts only on the present time instead of the past or future</w:t>
      </w:r>
    </w:p>
    <w:p w:rsidR="00E6590E" w:rsidRPr="00DC2CBF" w:rsidRDefault="00E6590E" w:rsidP="00E6590E">
      <w:pPr>
        <w:pStyle w:val="ListParagraph"/>
        <w:numPr>
          <w:ilvl w:val="0"/>
          <w:numId w:val="15"/>
        </w:numPr>
        <w:spacing w:after="0"/>
        <w:rPr>
          <w:sz w:val="28"/>
          <w:szCs w:val="28"/>
        </w:rPr>
      </w:pPr>
      <w:r w:rsidRPr="00DC2CBF">
        <w:rPr>
          <w:sz w:val="28"/>
          <w:szCs w:val="28"/>
        </w:rPr>
        <w:t>Listening to your body and being kind to yourself</w:t>
      </w:r>
    </w:p>
    <w:p w:rsidR="00E6590E" w:rsidRPr="00DC2CBF" w:rsidRDefault="00E6590E" w:rsidP="00E6590E">
      <w:pPr>
        <w:pStyle w:val="ListParagraph"/>
        <w:numPr>
          <w:ilvl w:val="0"/>
          <w:numId w:val="15"/>
        </w:numPr>
        <w:spacing w:after="0"/>
        <w:rPr>
          <w:sz w:val="28"/>
          <w:szCs w:val="28"/>
        </w:rPr>
      </w:pPr>
      <w:r w:rsidRPr="00DC2CBF">
        <w:rPr>
          <w:sz w:val="28"/>
          <w:szCs w:val="28"/>
        </w:rPr>
        <w:t>Becoming more aware of your surroundings</w:t>
      </w:r>
    </w:p>
    <w:p w:rsidR="00E6590E" w:rsidRPr="00DC2CBF" w:rsidRDefault="00E6590E" w:rsidP="00E6590E">
      <w:pPr>
        <w:pStyle w:val="ListParagraph"/>
        <w:numPr>
          <w:ilvl w:val="0"/>
          <w:numId w:val="15"/>
        </w:numPr>
        <w:spacing w:after="0"/>
        <w:rPr>
          <w:sz w:val="28"/>
          <w:szCs w:val="28"/>
        </w:rPr>
      </w:pPr>
      <w:r w:rsidRPr="00DC2CBF">
        <w:rPr>
          <w:sz w:val="28"/>
          <w:szCs w:val="28"/>
        </w:rPr>
        <w:t>Allowing you to enjoy experiences more intensely</w:t>
      </w:r>
    </w:p>
    <w:p w:rsidR="00E6590E" w:rsidRPr="00DC2CBF" w:rsidRDefault="00E6590E" w:rsidP="00E6590E">
      <w:pPr>
        <w:pStyle w:val="ListParagraph"/>
        <w:numPr>
          <w:ilvl w:val="0"/>
          <w:numId w:val="15"/>
        </w:numPr>
        <w:spacing w:after="0"/>
        <w:rPr>
          <w:sz w:val="28"/>
          <w:szCs w:val="28"/>
        </w:rPr>
      </w:pPr>
      <w:r w:rsidRPr="00DC2CBF">
        <w:rPr>
          <w:sz w:val="28"/>
          <w:szCs w:val="28"/>
        </w:rPr>
        <w:t>Finding relaxation, acceptance, fulfillment, and calmness</w:t>
      </w:r>
    </w:p>
    <w:p w:rsidR="00E6590E" w:rsidRPr="00611070" w:rsidRDefault="00E6590E" w:rsidP="00E6590E">
      <w:pPr>
        <w:pStyle w:val="ListParagraph"/>
        <w:spacing w:after="0"/>
        <w:rPr>
          <w:sz w:val="8"/>
          <w:szCs w:val="8"/>
        </w:rPr>
      </w:pPr>
    </w:p>
    <w:p w:rsidR="00E6590E" w:rsidRPr="00DC2CBF" w:rsidRDefault="00E6590E" w:rsidP="00E807CB">
      <w:pPr>
        <w:spacing w:after="0"/>
        <w:rPr>
          <w:b/>
          <w:sz w:val="28"/>
          <w:szCs w:val="28"/>
        </w:rPr>
      </w:pPr>
      <w:r w:rsidRPr="00DC2CBF">
        <w:rPr>
          <w:b/>
          <w:sz w:val="28"/>
          <w:szCs w:val="28"/>
        </w:rPr>
        <w:t>Lacking Mindfulness Can Include:</w:t>
      </w:r>
    </w:p>
    <w:p w:rsidR="00E45C37" w:rsidRDefault="00E6590E" w:rsidP="00E6590E">
      <w:pPr>
        <w:pStyle w:val="ListParagraph"/>
        <w:numPr>
          <w:ilvl w:val="0"/>
          <w:numId w:val="16"/>
        </w:numPr>
        <w:spacing w:after="0"/>
        <w:rPr>
          <w:sz w:val="28"/>
          <w:szCs w:val="28"/>
        </w:rPr>
      </w:pPr>
      <w:r w:rsidRPr="00DC2CBF">
        <w:rPr>
          <w:sz w:val="28"/>
          <w:szCs w:val="28"/>
        </w:rPr>
        <w:t xml:space="preserve">Reactions </w:t>
      </w:r>
      <w:r w:rsidR="00E45C37">
        <w:rPr>
          <w:sz w:val="28"/>
          <w:szCs w:val="28"/>
        </w:rPr>
        <w:t xml:space="preserve">that are </w:t>
      </w:r>
      <w:r w:rsidRPr="00DC2CBF">
        <w:rPr>
          <w:sz w:val="28"/>
          <w:szCs w:val="28"/>
        </w:rPr>
        <w:t xml:space="preserve">based on fear </w:t>
      </w:r>
    </w:p>
    <w:p w:rsidR="00E6590E" w:rsidRPr="00DC2CBF" w:rsidRDefault="00E45C37" w:rsidP="00E6590E">
      <w:pPr>
        <w:pStyle w:val="ListParagraph"/>
        <w:numPr>
          <w:ilvl w:val="0"/>
          <w:numId w:val="16"/>
        </w:numPr>
        <w:spacing w:after="0"/>
        <w:rPr>
          <w:sz w:val="28"/>
          <w:szCs w:val="28"/>
        </w:rPr>
      </w:pPr>
      <w:r>
        <w:rPr>
          <w:sz w:val="28"/>
          <w:szCs w:val="28"/>
        </w:rPr>
        <w:t>Feeling</w:t>
      </w:r>
      <w:r w:rsidR="00E6590E" w:rsidRPr="00DC2CBF">
        <w:rPr>
          <w:sz w:val="28"/>
          <w:szCs w:val="28"/>
        </w:rPr>
        <w:t xml:space="preserve"> disconnected from your experiences and from others</w:t>
      </w:r>
    </w:p>
    <w:p w:rsidR="00E6590E" w:rsidRPr="00DC2CBF" w:rsidRDefault="00E6590E" w:rsidP="00E6590E">
      <w:pPr>
        <w:pStyle w:val="ListParagraph"/>
        <w:numPr>
          <w:ilvl w:val="0"/>
          <w:numId w:val="16"/>
        </w:numPr>
        <w:spacing w:after="0"/>
        <w:rPr>
          <w:sz w:val="28"/>
          <w:szCs w:val="28"/>
        </w:rPr>
      </w:pPr>
      <w:r w:rsidRPr="00DC2CBF">
        <w:rPr>
          <w:sz w:val="28"/>
          <w:szCs w:val="28"/>
        </w:rPr>
        <w:t xml:space="preserve">Feeling unable to focus - You can refocus yourself by saying, “Just this” if your thoughts start wandering or racing. </w:t>
      </w:r>
    </w:p>
    <w:p w:rsidR="00E6590E" w:rsidRPr="00DC2CBF" w:rsidRDefault="00E6590E" w:rsidP="00E6590E">
      <w:pPr>
        <w:pStyle w:val="ListParagraph"/>
        <w:numPr>
          <w:ilvl w:val="0"/>
          <w:numId w:val="16"/>
        </w:numPr>
        <w:spacing w:after="0"/>
        <w:rPr>
          <w:sz w:val="28"/>
          <w:szCs w:val="28"/>
        </w:rPr>
      </w:pPr>
      <w:r w:rsidRPr="00DC2CBF">
        <w:rPr>
          <w:sz w:val="28"/>
          <w:szCs w:val="28"/>
        </w:rPr>
        <w:t>Feeling like “life is passing you by” with thoughts in the past or future rather than the unfolding present time</w:t>
      </w:r>
    </w:p>
    <w:p w:rsidR="00E6590E" w:rsidRPr="00DC2CBF" w:rsidRDefault="00E6590E" w:rsidP="00E6590E">
      <w:pPr>
        <w:pStyle w:val="ListParagraph"/>
        <w:numPr>
          <w:ilvl w:val="0"/>
          <w:numId w:val="16"/>
        </w:numPr>
        <w:spacing w:after="0"/>
        <w:rPr>
          <w:sz w:val="28"/>
          <w:szCs w:val="28"/>
        </w:rPr>
      </w:pPr>
      <w:r w:rsidRPr="00DC2CBF">
        <w:rPr>
          <w:sz w:val="28"/>
          <w:szCs w:val="28"/>
        </w:rPr>
        <w:t>Feeling unable to enjoy yourself</w:t>
      </w:r>
    </w:p>
    <w:p w:rsidR="00E6590E" w:rsidRPr="00DC2CBF" w:rsidRDefault="00E6590E" w:rsidP="00E6590E">
      <w:pPr>
        <w:pStyle w:val="ListParagraph"/>
        <w:numPr>
          <w:ilvl w:val="0"/>
          <w:numId w:val="16"/>
        </w:numPr>
        <w:spacing w:after="0"/>
        <w:rPr>
          <w:sz w:val="28"/>
          <w:szCs w:val="28"/>
        </w:rPr>
      </w:pPr>
      <w:r w:rsidRPr="00DC2CBF">
        <w:rPr>
          <w:sz w:val="28"/>
          <w:szCs w:val="28"/>
        </w:rPr>
        <w:t>Tending to have negative thinking</w:t>
      </w:r>
    </w:p>
    <w:p w:rsidR="00E807CB" w:rsidRPr="00DC2CBF" w:rsidRDefault="00E807CB" w:rsidP="00E807CB">
      <w:pPr>
        <w:spacing w:after="0"/>
        <w:rPr>
          <w:b/>
          <w:sz w:val="28"/>
          <w:szCs w:val="28"/>
        </w:rPr>
      </w:pPr>
      <w:proofErr w:type="gramStart"/>
      <w:r w:rsidRPr="00DC2CBF">
        <w:rPr>
          <w:b/>
          <w:sz w:val="28"/>
          <w:szCs w:val="28"/>
        </w:rPr>
        <w:lastRenderedPageBreak/>
        <w:t>Mindful</w:t>
      </w:r>
      <w:proofErr w:type="gramEnd"/>
      <w:r w:rsidRPr="00DC2CBF">
        <w:rPr>
          <w:b/>
          <w:sz w:val="28"/>
          <w:szCs w:val="28"/>
        </w:rPr>
        <w:t xml:space="preserve"> Breathing</w:t>
      </w:r>
    </w:p>
    <w:p w:rsidR="00E807CB" w:rsidRPr="00DC2CBF" w:rsidRDefault="00DC2CBF" w:rsidP="00E807CB">
      <w:pPr>
        <w:pStyle w:val="ListParagraph"/>
        <w:numPr>
          <w:ilvl w:val="0"/>
          <w:numId w:val="1"/>
        </w:numPr>
        <w:rPr>
          <w:sz w:val="28"/>
          <w:szCs w:val="28"/>
        </w:rPr>
      </w:pPr>
      <w:r>
        <w:rPr>
          <w:sz w:val="28"/>
          <w:szCs w:val="28"/>
        </w:rPr>
        <w:t>Slowly breathe</w:t>
      </w:r>
      <w:r w:rsidR="00E807CB" w:rsidRPr="00DC2CBF">
        <w:rPr>
          <w:sz w:val="28"/>
          <w:szCs w:val="28"/>
        </w:rPr>
        <w:t xml:space="preserve"> deeply, and exhal</w:t>
      </w:r>
      <w:r>
        <w:rPr>
          <w:sz w:val="28"/>
          <w:szCs w:val="28"/>
        </w:rPr>
        <w:t>e</w:t>
      </w:r>
      <w:r w:rsidR="00E807CB" w:rsidRPr="00DC2CBF">
        <w:rPr>
          <w:sz w:val="28"/>
          <w:szCs w:val="28"/>
        </w:rPr>
        <w:t xml:space="preserve"> completely</w:t>
      </w:r>
      <w:r w:rsidR="00E45C37">
        <w:rPr>
          <w:sz w:val="28"/>
          <w:szCs w:val="28"/>
        </w:rPr>
        <w:t>.</w:t>
      </w:r>
    </w:p>
    <w:p w:rsidR="00E807CB" w:rsidRPr="00DC2CBF" w:rsidRDefault="00E807CB" w:rsidP="00E807CB">
      <w:pPr>
        <w:pStyle w:val="ListParagraph"/>
        <w:numPr>
          <w:ilvl w:val="0"/>
          <w:numId w:val="1"/>
        </w:numPr>
        <w:rPr>
          <w:sz w:val="28"/>
          <w:szCs w:val="28"/>
        </w:rPr>
      </w:pPr>
      <w:r w:rsidRPr="00DC2CBF">
        <w:rPr>
          <w:sz w:val="28"/>
          <w:szCs w:val="28"/>
        </w:rPr>
        <w:t>Pause after you exhale, and hold for 4 seconds before allowing the air to return to your lungs</w:t>
      </w:r>
      <w:r w:rsidR="00E45C37">
        <w:rPr>
          <w:sz w:val="28"/>
          <w:szCs w:val="28"/>
        </w:rPr>
        <w:t>.</w:t>
      </w:r>
    </w:p>
    <w:p w:rsidR="00E807CB" w:rsidRDefault="00E807CB" w:rsidP="00E807CB">
      <w:pPr>
        <w:pStyle w:val="ListParagraph"/>
        <w:numPr>
          <w:ilvl w:val="0"/>
          <w:numId w:val="1"/>
        </w:numPr>
        <w:rPr>
          <w:sz w:val="28"/>
          <w:szCs w:val="28"/>
        </w:rPr>
      </w:pPr>
      <w:r w:rsidRPr="00DC2CBF">
        <w:rPr>
          <w:sz w:val="28"/>
          <w:szCs w:val="28"/>
        </w:rPr>
        <w:t>Repeat four times, allowing your breath to breathe on its own and finding your pause between each breath</w:t>
      </w:r>
      <w:r w:rsidR="00E45C37">
        <w:rPr>
          <w:sz w:val="28"/>
          <w:szCs w:val="28"/>
        </w:rPr>
        <w:t>.</w:t>
      </w:r>
    </w:p>
    <w:p w:rsidR="00CA5E7D" w:rsidRPr="00611070" w:rsidRDefault="00CA5E7D" w:rsidP="00CA5E7D">
      <w:pPr>
        <w:pStyle w:val="ListParagraph"/>
        <w:spacing w:after="0"/>
        <w:rPr>
          <w:sz w:val="8"/>
          <w:szCs w:val="8"/>
        </w:rPr>
      </w:pPr>
    </w:p>
    <w:p w:rsidR="00E807CB" w:rsidRPr="00DC2CBF" w:rsidRDefault="00E807CB" w:rsidP="00E807CB">
      <w:pPr>
        <w:spacing w:after="0"/>
        <w:rPr>
          <w:b/>
          <w:sz w:val="28"/>
          <w:szCs w:val="28"/>
        </w:rPr>
      </w:pPr>
      <w:r w:rsidRPr="00DC2CBF">
        <w:rPr>
          <w:b/>
          <w:sz w:val="28"/>
          <w:szCs w:val="28"/>
        </w:rPr>
        <w:t>Mindful Eating</w:t>
      </w:r>
    </w:p>
    <w:p w:rsidR="00E807CB" w:rsidRPr="00DC2CBF" w:rsidRDefault="00E807CB" w:rsidP="00E807CB">
      <w:pPr>
        <w:pStyle w:val="ListParagraph"/>
        <w:numPr>
          <w:ilvl w:val="0"/>
          <w:numId w:val="2"/>
        </w:numPr>
        <w:rPr>
          <w:sz w:val="28"/>
          <w:szCs w:val="28"/>
        </w:rPr>
      </w:pPr>
      <w:r w:rsidRPr="00DC2CBF">
        <w:rPr>
          <w:sz w:val="28"/>
          <w:szCs w:val="28"/>
        </w:rPr>
        <w:t>People tend to eat mindlessly. When “chowing down,” we think about other things and don’t really tast</w:t>
      </w:r>
      <w:r w:rsidR="00E45C37">
        <w:rPr>
          <w:sz w:val="28"/>
          <w:szCs w:val="28"/>
        </w:rPr>
        <w:t xml:space="preserve">e </w:t>
      </w:r>
      <w:r w:rsidRPr="00DC2CBF">
        <w:rPr>
          <w:sz w:val="28"/>
          <w:szCs w:val="28"/>
        </w:rPr>
        <w:t xml:space="preserve">our food. </w:t>
      </w:r>
    </w:p>
    <w:p w:rsidR="00E807CB" w:rsidRPr="00DC2CBF" w:rsidRDefault="00E807CB" w:rsidP="00E807CB">
      <w:pPr>
        <w:pStyle w:val="ListParagraph"/>
        <w:numPr>
          <w:ilvl w:val="0"/>
          <w:numId w:val="2"/>
        </w:numPr>
        <w:rPr>
          <w:sz w:val="28"/>
          <w:szCs w:val="28"/>
        </w:rPr>
      </w:pPr>
      <w:r w:rsidRPr="00DC2CBF">
        <w:rPr>
          <w:sz w:val="28"/>
          <w:szCs w:val="28"/>
        </w:rPr>
        <w:t xml:space="preserve">We often respond to the sight of food with the impulse to devour it </w:t>
      </w:r>
      <w:r w:rsidR="00E6590E" w:rsidRPr="00DC2CBF">
        <w:rPr>
          <w:sz w:val="28"/>
          <w:szCs w:val="28"/>
        </w:rPr>
        <w:t>(</w:t>
      </w:r>
      <w:r w:rsidRPr="00DC2CBF">
        <w:rPr>
          <w:sz w:val="28"/>
          <w:szCs w:val="28"/>
        </w:rPr>
        <w:t>whether or not we are actually hungry</w:t>
      </w:r>
      <w:r w:rsidR="00E6590E" w:rsidRPr="00DC2CBF">
        <w:rPr>
          <w:sz w:val="28"/>
          <w:szCs w:val="28"/>
        </w:rPr>
        <w:t>)</w:t>
      </w:r>
      <w:r w:rsidRPr="00DC2CBF">
        <w:rPr>
          <w:sz w:val="28"/>
          <w:szCs w:val="28"/>
        </w:rPr>
        <w:t>.</w:t>
      </w:r>
    </w:p>
    <w:p w:rsidR="00E6590E" w:rsidRPr="00DC2CBF" w:rsidRDefault="00E807CB" w:rsidP="00E807CB">
      <w:pPr>
        <w:pStyle w:val="ListParagraph"/>
        <w:numPr>
          <w:ilvl w:val="0"/>
          <w:numId w:val="2"/>
        </w:numPr>
        <w:rPr>
          <w:sz w:val="28"/>
          <w:szCs w:val="28"/>
        </w:rPr>
      </w:pPr>
      <w:r w:rsidRPr="00DC2CBF">
        <w:rPr>
          <w:sz w:val="28"/>
          <w:szCs w:val="28"/>
        </w:rPr>
        <w:t xml:space="preserve">We miss the subtle feelings of fullness if we don’t slow down to finish chewing and swallowing before we pick up the next bite – It takes 20 minutes for your body to signal </w:t>
      </w:r>
      <w:r w:rsidR="00E6590E" w:rsidRPr="00DC2CBF">
        <w:rPr>
          <w:sz w:val="28"/>
          <w:szCs w:val="28"/>
        </w:rPr>
        <w:t>that it is full</w:t>
      </w:r>
      <w:r w:rsidRPr="00DC2CBF">
        <w:rPr>
          <w:sz w:val="28"/>
          <w:szCs w:val="28"/>
        </w:rPr>
        <w:t xml:space="preserve">.  </w:t>
      </w:r>
    </w:p>
    <w:p w:rsidR="00E807CB" w:rsidRPr="00DC2CBF" w:rsidRDefault="00E807CB" w:rsidP="00E807CB">
      <w:pPr>
        <w:pStyle w:val="ListParagraph"/>
        <w:numPr>
          <w:ilvl w:val="0"/>
          <w:numId w:val="2"/>
        </w:numPr>
        <w:rPr>
          <w:sz w:val="28"/>
          <w:szCs w:val="28"/>
        </w:rPr>
      </w:pPr>
      <w:r w:rsidRPr="00DC2CBF">
        <w:rPr>
          <w:sz w:val="28"/>
          <w:szCs w:val="28"/>
        </w:rPr>
        <w:t>By eating fast, you are more likely to overeat</w:t>
      </w:r>
      <w:r w:rsidR="00E6590E" w:rsidRPr="00DC2CBF">
        <w:rPr>
          <w:sz w:val="28"/>
          <w:szCs w:val="28"/>
        </w:rPr>
        <w:t xml:space="preserve"> or have discomfort</w:t>
      </w:r>
      <w:r w:rsidRPr="00DC2CBF">
        <w:rPr>
          <w:sz w:val="28"/>
          <w:szCs w:val="28"/>
        </w:rPr>
        <w:t>.</w:t>
      </w:r>
    </w:p>
    <w:p w:rsidR="00E807CB" w:rsidRPr="00DC2CBF" w:rsidRDefault="00E807CB" w:rsidP="00E807CB">
      <w:pPr>
        <w:pStyle w:val="ListParagraph"/>
        <w:numPr>
          <w:ilvl w:val="0"/>
          <w:numId w:val="2"/>
        </w:numPr>
        <w:rPr>
          <w:sz w:val="28"/>
          <w:szCs w:val="28"/>
        </w:rPr>
      </w:pPr>
      <w:r w:rsidRPr="00DC2CBF">
        <w:rPr>
          <w:sz w:val="28"/>
          <w:szCs w:val="28"/>
        </w:rPr>
        <w:t>Try eating mindfully by eating alone or in silence, savoring the sight, smell, texture, the color and light on the food</w:t>
      </w:r>
      <w:r w:rsidR="00E6590E" w:rsidRPr="00DC2CBF">
        <w:rPr>
          <w:sz w:val="28"/>
          <w:szCs w:val="28"/>
        </w:rPr>
        <w:t>.</w:t>
      </w:r>
    </w:p>
    <w:p w:rsidR="00E807CB" w:rsidRPr="00DC2CBF" w:rsidRDefault="00E807CB" w:rsidP="00E807CB">
      <w:pPr>
        <w:pStyle w:val="ListParagraph"/>
        <w:numPr>
          <w:ilvl w:val="0"/>
          <w:numId w:val="2"/>
        </w:numPr>
        <w:rPr>
          <w:sz w:val="28"/>
          <w:szCs w:val="28"/>
        </w:rPr>
      </w:pPr>
      <w:r w:rsidRPr="00DC2CBF">
        <w:rPr>
          <w:sz w:val="28"/>
          <w:szCs w:val="28"/>
        </w:rPr>
        <w:t xml:space="preserve">Appreciate its connection to the outside world, the taste and feel of the food as you eat it slowly.  </w:t>
      </w:r>
    </w:p>
    <w:p w:rsidR="00E807CB" w:rsidRPr="00DC2CBF" w:rsidRDefault="00E807CB" w:rsidP="00E807CB">
      <w:pPr>
        <w:pStyle w:val="ListParagraph"/>
        <w:numPr>
          <w:ilvl w:val="0"/>
          <w:numId w:val="2"/>
        </w:numPr>
        <w:rPr>
          <w:sz w:val="28"/>
          <w:szCs w:val="28"/>
        </w:rPr>
      </w:pPr>
      <w:r w:rsidRPr="00DC2CBF">
        <w:rPr>
          <w:sz w:val="28"/>
          <w:szCs w:val="28"/>
        </w:rPr>
        <w:t xml:space="preserve">In mindfulness retreats, meals are usually served in silence as people </w:t>
      </w:r>
      <w:r w:rsidR="00DC2CBF">
        <w:rPr>
          <w:sz w:val="28"/>
          <w:szCs w:val="28"/>
        </w:rPr>
        <w:t>savor</w:t>
      </w:r>
      <w:r w:rsidRPr="00DC2CBF">
        <w:rPr>
          <w:sz w:val="28"/>
          <w:szCs w:val="28"/>
        </w:rPr>
        <w:t xml:space="preserve"> the food and </w:t>
      </w:r>
      <w:r w:rsidR="00DC2CBF">
        <w:rPr>
          <w:sz w:val="28"/>
          <w:szCs w:val="28"/>
        </w:rPr>
        <w:t xml:space="preserve">consider </w:t>
      </w:r>
      <w:r w:rsidRPr="00DC2CBF">
        <w:rPr>
          <w:sz w:val="28"/>
          <w:szCs w:val="28"/>
        </w:rPr>
        <w:t xml:space="preserve">the efforts that went into growing and preparing it. </w:t>
      </w:r>
    </w:p>
    <w:p w:rsidR="00E807CB" w:rsidRPr="00DC2CBF" w:rsidRDefault="00E807CB" w:rsidP="00E807CB">
      <w:pPr>
        <w:pStyle w:val="ListParagraph"/>
        <w:numPr>
          <w:ilvl w:val="0"/>
          <w:numId w:val="2"/>
        </w:numPr>
        <w:rPr>
          <w:sz w:val="28"/>
          <w:szCs w:val="28"/>
        </w:rPr>
      </w:pPr>
      <w:r w:rsidRPr="00DC2CBF">
        <w:rPr>
          <w:sz w:val="28"/>
          <w:szCs w:val="28"/>
        </w:rPr>
        <w:t xml:space="preserve">They often feel satisfied without eating as much food.  </w:t>
      </w:r>
    </w:p>
    <w:p w:rsidR="00E807CB" w:rsidRPr="001E158A" w:rsidRDefault="00E807CB" w:rsidP="00E807CB">
      <w:pPr>
        <w:rPr>
          <w:sz w:val="24"/>
          <w:szCs w:val="24"/>
        </w:rPr>
      </w:pPr>
      <w:r w:rsidRPr="001E158A">
        <w:rPr>
          <w:sz w:val="24"/>
          <w:szCs w:val="24"/>
        </w:rPr>
        <w:t>Siegel, R. (2010). The mindfulness solution: Everyday practices for everyday problems, p. 261-264. New York: Guilford Press</w:t>
      </w:r>
    </w:p>
    <w:p w:rsidR="00E807CB" w:rsidRPr="00DC2CBF" w:rsidRDefault="00E807CB" w:rsidP="00E807CB">
      <w:pPr>
        <w:spacing w:after="0"/>
        <w:rPr>
          <w:b/>
          <w:sz w:val="28"/>
          <w:szCs w:val="28"/>
        </w:rPr>
      </w:pPr>
      <w:proofErr w:type="gramStart"/>
      <w:r w:rsidRPr="00DC2CBF">
        <w:rPr>
          <w:b/>
          <w:sz w:val="28"/>
          <w:szCs w:val="28"/>
        </w:rPr>
        <w:t>Mindful</w:t>
      </w:r>
      <w:proofErr w:type="gramEnd"/>
      <w:r w:rsidRPr="00DC2CBF">
        <w:rPr>
          <w:b/>
          <w:sz w:val="28"/>
          <w:szCs w:val="28"/>
        </w:rPr>
        <w:t xml:space="preserve"> Experiences</w:t>
      </w:r>
    </w:p>
    <w:p w:rsidR="00E807CB" w:rsidRPr="00DC2CBF" w:rsidRDefault="00E6590E" w:rsidP="00E807CB">
      <w:pPr>
        <w:pStyle w:val="ListParagraph"/>
        <w:numPr>
          <w:ilvl w:val="0"/>
          <w:numId w:val="3"/>
        </w:numPr>
        <w:rPr>
          <w:sz w:val="28"/>
          <w:szCs w:val="28"/>
        </w:rPr>
      </w:pPr>
      <w:r w:rsidRPr="00DC2CBF">
        <w:rPr>
          <w:sz w:val="28"/>
          <w:szCs w:val="28"/>
        </w:rPr>
        <w:t>O</w:t>
      </w:r>
      <w:r w:rsidR="00E807CB" w:rsidRPr="00DC2CBF">
        <w:rPr>
          <w:sz w:val="28"/>
          <w:szCs w:val="28"/>
        </w:rPr>
        <w:t>bserv</w:t>
      </w:r>
      <w:r w:rsidR="00E45C37">
        <w:rPr>
          <w:sz w:val="28"/>
          <w:szCs w:val="28"/>
        </w:rPr>
        <w:t>e</w:t>
      </w:r>
      <w:r w:rsidR="00E807CB" w:rsidRPr="00DC2CBF">
        <w:rPr>
          <w:sz w:val="28"/>
          <w:szCs w:val="28"/>
        </w:rPr>
        <w:t xml:space="preserve"> the flow of your experiences without judging or being distracted by them</w:t>
      </w:r>
    </w:p>
    <w:p w:rsidR="00E807CB" w:rsidRPr="00DC2CBF" w:rsidRDefault="00E45C37" w:rsidP="00E807CB">
      <w:pPr>
        <w:pStyle w:val="ListParagraph"/>
        <w:numPr>
          <w:ilvl w:val="0"/>
          <w:numId w:val="3"/>
        </w:numPr>
        <w:rPr>
          <w:sz w:val="28"/>
          <w:szCs w:val="28"/>
        </w:rPr>
      </w:pPr>
      <w:r>
        <w:rPr>
          <w:sz w:val="28"/>
          <w:szCs w:val="28"/>
        </w:rPr>
        <w:t>R</w:t>
      </w:r>
      <w:r w:rsidR="00E807CB" w:rsidRPr="00DC2CBF">
        <w:rPr>
          <w:sz w:val="28"/>
          <w:szCs w:val="28"/>
        </w:rPr>
        <w:t>espond with openness, not just reacting to your experiences</w:t>
      </w:r>
    </w:p>
    <w:p w:rsidR="00E807CB" w:rsidRPr="00DC2CBF" w:rsidRDefault="00E6590E" w:rsidP="00E807CB">
      <w:pPr>
        <w:pStyle w:val="ListParagraph"/>
        <w:numPr>
          <w:ilvl w:val="0"/>
          <w:numId w:val="3"/>
        </w:numPr>
        <w:rPr>
          <w:sz w:val="28"/>
          <w:szCs w:val="28"/>
        </w:rPr>
      </w:pPr>
      <w:r w:rsidRPr="00DC2CBF">
        <w:rPr>
          <w:sz w:val="28"/>
          <w:szCs w:val="28"/>
        </w:rPr>
        <w:t>S</w:t>
      </w:r>
      <w:r w:rsidR="00E807CB" w:rsidRPr="00DC2CBF">
        <w:rPr>
          <w:sz w:val="28"/>
          <w:szCs w:val="28"/>
        </w:rPr>
        <w:t xml:space="preserve">how you that what is truly happening may be different than what you </w:t>
      </w:r>
      <w:r w:rsidRPr="00DC2CBF">
        <w:rPr>
          <w:sz w:val="28"/>
          <w:szCs w:val="28"/>
        </w:rPr>
        <w:t>had been s</w:t>
      </w:r>
      <w:r w:rsidR="00E807CB" w:rsidRPr="00DC2CBF">
        <w:rPr>
          <w:sz w:val="28"/>
          <w:szCs w:val="28"/>
        </w:rPr>
        <w:t>eeing and reacting to</w:t>
      </w:r>
    </w:p>
    <w:p w:rsidR="00E807CB" w:rsidRPr="00DC2CBF" w:rsidRDefault="00E6590E" w:rsidP="00E807CB">
      <w:pPr>
        <w:pStyle w:val="ListParagraph"/>
        <w:numPr>
          <w:ilvl w:val="0"/>
          <w:numId w:val="3"/>
        </w:numPr>
        <w:rPr>
          <w:sz w:val="28"/>
          <w:szCs w:val="28"/>
        </w:rPr>
      </w:pPr>
      <w:r w:rsidRPr="00DC2CBF">
        <w:rPr>
          <w:sz w:val="28"/>
          <w:szCs w:val="28"/>
        </w:rPr>
        <w:t>G</w:t>
      </w:r>
      <w:r w:rsidR="00E807CB" w:rsidRPr="00DC2CBF">
        <w:rPr>
          <w:sz w:val="28"/>
          <w:szCs w:val="28"/>
        </w:rPr>
        <w:t>iv</w:t>
      </w:r>
      <w:r w:rsidR="00E45C37">
        <w:rPr>
          <w:sz w:val="28"/>
          <w:szCs w:val="28"/>
        </w:rPr>
        <w:t>e</w:t>
      </w:r>
      <w:r w:rsidR="00E807CB" w:rsidRPr="00DC2CBF">
        <w:rPr>
          <w:sz w:val="28"/>
          <w:szCs w:val="28"/>
        </w:rPr>
        <w:t xml:space="preserve"> you a sense of connection to something larger</w:t>
      </w:r>
    </w:p>
    <w:p w:rsidR="00E807CB" w:rsidRPr="00DC2CBF" w:rsidRDefault="00E807CB" w:rsidP="00E807CB">
      <w:pPr>
        <w:pStyle w:val="ListParagraph"/>
        <w:numPr>
          <w:ilvl w:val="0"/>
          <w:numId w:val="3"/>
        </w:numPr>
        <w:rPr>
          <w:sz w:val="28"/>
          <w:szCs w:val="28"/>
        </w:rPr>
      </w:pPr>
      <w:r w:rsidRPr="00DC2CBF">
        <w:rPr>
          <w:sz w:val="28"/>
          <w:szCs w:val="28"/>
        </w:rPr>
        <w:lastRenderedPageBreak/>
        <w:t>Decreas</w:t>
      </w:r>
      <w:r w:rsidR="00E45C37">
        <w:rPr>
          <w:sz w:val="28"/>
          <w:szCs w:val="28"/>
        </w:rPr>
        <w:t>e</w:t>
      </w:r>
      <w:r w:rsidRPr="00DC2CBF">
        <w:rPr>
          <w:sz w:val="28"/>
          <w:szCs w:val="28"/>
        </w:rPr>
        <w:t xml:space="preserve"> stress and fear in your life </w:t>
      </w:r>
      <w:r w:rsidR="00E6590E" w:rsidRPr="00DC2CBF">
        <w:rPr>
          <w:sz w:val="28"/>
          <w:szCs w:val="28"/>
        </w:rPr>
        <w:t>(</w:t>
      </w:r>
      <w:r w:rsidRPr="00DC2CBF">
        <w:rPr>
          <w:sz w:val="28"/>
          <w:szCs w:val="28"/>
        </w:rPr>
        <w:t xml:space="preserve">but </w:t>
      </w:r>
      <w:r w:rsidR="00E6590E" w:rsidRPr="00DC2CBF">
        <w:rPr>
          <w:sz w:val="28"/>
          <w:szCs w:val="28"/>
        </w:rPr>
        <w:t>not</w:t>
      </w:r>
      <w:r w:rsidRPr="00DC2CBF">
        <w:rPr>
          <w:sz w:val="28"/>
          <w:szCs w:val="28"/>
        </w:rPr>
        <w:t xml:space="preserve"> </w:t>
      </w:r>
      <w:r w:rsidR="00E45C37">
        <w:rPr>
          <w:sz w:val="28"/>
          <w:szCs w:val="28"/>
        </w:rPr>
        <w:t xml:space="preserve">by </w:t>
      </w:r>
      <w:r w:rsidRPr="00DC2CBF">
        <w:rPr>
          <w:sz w:val="28"/>
          <w:szCs w:val="28"/>
        </w:rPr>
        <w:t>shield</w:t>
      </w:r>
      <w:r w:rsidR="00E6590E" w:rsidRPr="00DC2CBF">
        <w:rPr>
          <w:sz w:val="28"/>
          <w:szCs w:val="28"/>
        </w:rPr>
        <w:t>ing</w:t>
      </w:r>
      <w:r w:rsidRPr="00DC2CBF">
        <w:rPr>
          <w:sz w:val="28"/>
          <w:szCs w:val="28"/>
        </w:rPr>
        <w:t xml:space="preserve"> you or keep</w:t>
      </w:r>
      <w:r w:rsidR="00E6590E" w:rsidRPr="00DC2CBF">
        <w:rPr>
          <w:sz w:val="28"/>
          <w:szCs w:val="28"/>
        </w:rPr>
        <w:t>ing</w:t>
      </w:r>
      <w:r w:rsidRPr="00DC2CBF">
        <w:rPr>
          <w:sz w:val="28"/>
          <w:szCs w:val="28"/>
        </w:rPr>
        <w:t xml:space="preserve"> you in your comfort zone</w:t>
      </w:r>
      <w:r w:rsidR="00E6590E" w:rsidRPr="00DC2CBF">
        <w:rPr>
          <w:sz w:val="28"/>
          <w:szCs w:val="28"/>
        </w:rPr>
        <w:t>)</w:t>
      </w:r>
    </w:p>
    <w:p w:rsidR="00E807CB" w:rsidRPr="00DC2CBF" w:rsidRDefault="001F62EE" w:rsidP="00E807CB">
      <w:pPr>
        <w:spacing w:after="0"/>
        <w:rPr>
          <w:b/>
          <w:sz w:val="28"/>
          <w:szCs w:val="28"/>
        </w:rPr>
      </w:pPr>
      <w:r w:rsidRPr="00DC2CBF">
        <w:rPr>
          <w:b/>
          <w:sz w:val="28"/>
          <w:szCs w:val="28"/>
        </w:rPr>
        <w:t xml:space="preserve"> </w:t>
      </w:r>
      <w:r w:rsidR="00E807CB" w:rsidRPr="00DC2CBF">
        <w:rPr>
          <w:b/>
          <w:sz w:val="28"/>
          <w:szCs w:val="28"/>
        </w:rPr>
        <w:t>“Letting the Mud Settle”</w:t>
      </w:r>
    </w:p>
    <w:p w:rsidR="00E807CB" w:rsidRPr="00DC2CBF" w:rsidRDefault="00E807CB" w:rsidP="00E807CB">
      <w:pPr>
        <w:pStyle w:val="ListParagraph"/>
        <w:numPr>
          <w:ilvl w:val="0"/>
          <w:numId w:val="5"/>
        </w:numPr>
        <w:rPr>
          <w:sz w:val="28"/>
          <w:szCs w:val="28"/>
        </w:rPr>
      </w:pPr>
      <w:r w:rsidRPr="00DC2CBF">
        <w:rPr>
          <w:sz w:val="28"/>
          <w:szCs w:val="28"/>
        </w:rPr>
        <w:t>Think of a concern you now have, like a relationship or financial struggle, a medical problem or a situation that makes you feel depressed or fearful</w:t>
      </w:r>
      <w:r w:rsidR="00DC2CBF">
        <w:rPr>
          <w:sz w:val="28"/>
          <w:szCs w:val="28"/>
        </w:rPr>
        <w:t>.</w:t>
      </w:r>
      <w:r w:rsidRPr="00DC2CBF">
        <w:rPr>
          <w:sz w:val="28"/>
          <w:szCs w:val="28"/>
        </w:rPr>
        <w:t xml:space="preserve"> </w:t>
      </w:r>
    </w:p>
    <w:p w:rsidR="00E807CB" w:rsidRPr="00DC2CBF" w:rsidRDefault="00E807CB" w:rsidP="00E807CB">
      <w:pPr>
        <w:pStyle w:val="ListParagraph"/>
        <w:numPr>
          <w:ilvl w:val="0"/>
          <w:numId w:val="5"/>
        </w:numPr>
        <w:rPr>
          <w:sz w:val="28"/>
          <w:szCs w:val="28"/>
        </w:rPr>
      </w:pPr>
      <w:r w:rsidRPr="00DC2CBF">
        <w:rPr>
          <w:sz w:val="28"/>
          <w:szCs w:val="28"/>
        </w:rPr>
        <w:t>Imagine you are watching this concern without judgment, reaction, or distraction</w:t>
      </w:r>
      <w:r w:rsidR="00DC2CBF">
        <w:rPr>
          <w:sz w:val="28"/>
          <w:szCs w:val="28"/>
        </w:rPr>
        <w:t>.</w:t>
      </w:r>
    </w:p>
    <w:p w:rsidR="00E807CB" w:rsidRPr="00DC2CBF" w:rsidRDefault="00E807CB" w:rsidP="00E807CB">
      <w:pPr>
        <w:pStyle w:val="ListParagraph"/>
        <w:numPr>
          <w:ilvl w:val="0"/>
          <w:numId w:val="5"/>
        </w:numPr>
        <w:rPr>
          <w:sz w:val="28"/>
          <w:szCs w:val="28"/>
        </w:rPr>
      </w:pPr>
      <w:r w:rsidRPr="00DC2CBF">
        <w:rPr>
          <w:sz w:val="28"/>
          <w:szCs w:val="28"/>
        </w:rPr>
        <w:t>Think of it as a color, shape, or object that you hold in your hand</w:t>
      </w:r>
      <w:r w:rsidR="00DC2CBF">
        <w:rPr>
          <w:sz w:val="28"/>
          <w:szCs w:val="28"/>
        </w:rPr>
        <w:t>.</w:t>
      </w:r>
    </w:p>
    <w:p w:rsidR="00E807CB" w:rsidRPr="00DC2CBF" w:rsidRDefault="00E807CB" w:rsidP="00E807CB">
      <w:pPr>
        <w:pStyle w:val="ListParagraph"/>
        <w:numPr>
          <w:ilvl w:val="0"/>
          <w:numId w:val="5"/>
        </w:numPr>
        <w:rPr>
          <w:sz w:val="28"/>
          <w:szCs w:val="28"/>
        </w:rPr>
      </w:pPr>
      <w:r w:rsidRPr="00DC2CBF">
        <w:rPr>
          <w:sz w:val="28"/>
          <w:szCs w:val="28"/>
        </w:rPr>
        <w:t>Visualize standing in front of a clear bowl with water or other liquid in it</w:t>
      </w:r>
      <w:r w:rsidR="00DC2CBF">
        <w:rPr>
          <w:sz w:val="28"/>
          <w:szCs w:val="28"/>
        </w:rPr>
        <w:t>.</w:t>
      </w:r>
    </w:p>
    <w:p w:rsidR="00E807CB" w:rsidRPr="00DC2CBF" w:rsidRDefault="00E807CB" w:rsidP="00E807CB">
      <w:pPr>
        <w:pStyle w:val="ListParagraph"/>
        <w:numPr>
          <w:ilvl w:val="0"/>
          <w:numId w:val="5"/>
        </w:numPr>
        <w:rPr>
          <w:sz w:val="28"/>
          <w:szCs w:val="28"/>
        </w:rPr>
      </w:pPr>
      <w:r w:rsidRPr="00DC2CBF">
        <w:rPr>
          <w:sz w:val="28"/>
          <w:szCs w:val="28"/>
        </w:rPr>
        <w:t>Drop in the object that concerns you and stir for two minutes</w:t>
      </w:r>
      <w:r w:rsidR="00DC2CBF">
        <w:rPr>
          <w:sz w:val="28"/>
          <w:szCs w:val="28"/>
        </w:rPr>
        <w:t>.</w:t>
      </w:r>
    </w:p>
    <w:p w:rsidR="00E807CB" w:rsidRDefault="00E807CB" w:rsidP="00E807CB">
      <w:pPr>
        <w:rPr>
          <w:i/>
          <w:sz w:val="28"/>
          <w:szCs w:val="28"/>
        </w:rPr>
      </w:pPr>
      <w:r w:rsidRPr="00DC2CBF">
        <w:rPr>
          <w:i/>
          <w:sz w:val="28"/>
          <w:szCs w:val="28"/>
        </w:rPr>
        <w:t xml:space="preserve">Think about putting the spoon down and ask yourself if anything changed. </w:t>
      </w:r>
    </w:p>
    <w:p w:rsidR="00611070" w:rsidRPr="00DC2CBF" w:rsidRDefault="00611070" w:rsidP="00E807CB">
      <w:pPr>
        <w:rPr>
          <w:i/>
          <w:sz w:val="28"/>
          <w:szCs w:val="28"/>
        </w:rPr>
      </w:pPr>
    </w:p>
    <w:p w:rsidR="005A2927" w:rsidRDefault="00E807CB" w:rsidP="00E807CB">
      <w:pPr>
        <w:rPr>
          <w:i/>
          <w:sz w:val="28"/>
          <w:szCs w:val="28"/>
        </w:rPr>
      </w:pPr>
      <w:r w:rsidRPr="00DC2CBF">
        <w:rPr>
          <w:i/>
          <w:sz w:val="28"/>
          <w:szCs w:val="28"/>
        </w:rPr>
        <w:t xml:space="preserve">When you stirred, how did it make you feel? </w:t>
      </w:r>
    </w:p>
    <w:p w:rsidR="00611070" w:rsidRPr="00DC2CBF" w:rsidRDefault="00611070" w:rsidP="00E807CB">
      <w:pPr>
        <w:rPr>
          <w:i/>
          <w:sz w:val="28"/>
          <w:szCs w:val="28"/>
        </w:rPr>
      </w:pPr>
    </w:p>
    <w:p w:rsidR="00E807CB" w:rsidRDefault="00E807CB" w:rsidP="00E807CB">
      <w:pPr>
        <w:rPr>
          <w:i/>
          <w:sz w:val="28"/>
          <w:szCs w:val="28"/>
        </w:rPr>
      </w:pPr>
      <w:r w:rsidRPr="00DC2CBF">
        <w:rPr>
          <w:i/>
          <w:sz w:val="28"/>
          <w:szCs w:val="28"/>
        </w:rPr>
        <w:t>When you stopped stirring, what happened to your concern? How did you feel?</w:t>
      </w:r>
    </w:p>
    <w:p w:rsidR="00611070" w:rsidRPr="00DC2CBF" w:rsidRDefault="00611070" w:rsidP="00E807CB">
      <w:pPr>
        <w:rPr>
          <w:i/>
          <w:sz w:val="28"/>
          <w:szCs w:val="28"/>
        </w:rPr>
      </w:pPr>
    </w:p>
    <w:p w:rsidR="00E807CB" w:rsidRPr="00DC2CBF" w:rsidRDefault="00E807CB" w:rsidP="005A2927">
      <w:pPr>
        <w:pStyle w:val="ListParagraph"/>
        <w:numPr>
          <w:ilvl w:val="0"/>
          <w:numId w:val="13"/>
        </w:numPr>
        <w:rPr>
          <w:sz w:val="28"/>
          <w:szCs w:val="28"/>
        </w:rPr>
      </w:pPr>
      <w:r w:rsidRPr="00DC2CBF">
        <w:rPr>
          <w:sz w:val="28"/>
          <w:szCs w:val="28"/>
        </w:rPr>
        <w:t>Even if the water was still muddy and your concern didn’t dissolve, it is OK</w:t>
      </w:r>
      <w:r w:rsidR="00DC2CBF">
        <w:rPr>
          <w:sz w:val="28"/>
          <w:szCs w:val="28"/>
        </w:rPr>
        <w:t>.</w:t>
      </w:r>
    </w:p>
    <w:p w:rsidR="00E807CB" w:rsidRPr="00DC2CBF" w:rsidRDefault="00E741BE" w:rsidP="005A2927">
      <w:pPr>
        <w:pStyle w:val="ListParagraph"/>
        <w:numPr>
          <w:ilvl w:val="0"/>
          <w:numId w:val="13"/>
        </w:numPr>
        <w:rPr>
          <w:sz w:val="28"/>
          <w:szCs w:val="28"/>
        </w:rPr>
      </w:pPr>
      <w:r w:rsidRPr="00DC2CBF">
        <w:rPr>
          <w:sz w:val="28"/>
          <w:szCs w:val="28"/>
        </w:rPr>
        <w:t>This</w:t>
      </w:r>
      <w:r w:rsidR="00E807CB" w:rsidRPr="00DC2CBF">
        <w:rPr>
          <w:sz w:val="28"/>
          <w:szCs w:val="28"/>
        </w:rPr>
        <w:t xml:space="preserve"> doesn’t predict a certain outcome in the real world</w:t>
      </w:r>
      <w:r w:rsidRPr="00DC2CBF">
        <w:rPr>
          <w:sz w:val="28"/>
          <w:szCs w:val="28"/>
        </w:rPr>
        <w:t>, but it can help you feel better.</w:t>
      </w:r>
    </w:p>
    <w:p w:rsidR="00E807CB" w:rsidRPr="00DC2CBF" w:rsidRDefault="00E807CB" w:rsidP="00E807CB">
      <w:pPr>
        <w:pStyle w:val="ListParagraph"/>
        <w:numPr>
          <w:ilvl w:val="0"/>
          <w:numId w:val="6"/>
        </w:numPr>
        <w:rPr>
          <w:sz w:val="28"/>
          <w:szCs w:val="28"/>
        </w:rPr>
      </w:pPr>
      <w:r w:rsidRPr="00DC2CBF">
        <w:rPr>
          <w:sz w:val="28"/>
          <w:szCs w:val="28"/>
        </w:rPr>
        <w:t>The lesson of “letting the mud settle” is that when you stop letting fear “stir things up” in your life, you’ll begin to feel a “shift” and find new awareness</w:t>
      </w:r>
      <w:r w:rsidR="00DC2CBF">
        <w:rPr>
          <w:sz w:val="28"/>
          <w:szCs w:val="28"/>
        </w:rPr>
        <w:t>.</w:t>
      </w:r>
    </w:p>
    <w:p w:rsidR="00E807CB" w:rsidRPr="00DC2CBF" w:rsidRDefault="00E807CB" w:rsidP="00E807CB">
      <w:pPr>
        <w:pStyle w:val="ListParagraph"/>
        <w:numPr>
          <w:ilvl w:val="0"/>
          <w:numId w:val="6"/>
        </w:numPr>
        <w:rPr>
          <w:sz w:val="28"/>
          <w:szCs w:val="28"/>
        </w:rPr>
      </w:pPr>
      <w:r w:rsidRPr="00DC2CBF">
        <w:rPr>
          <w:sz w:val="28"/>
          <w:szCs w:val="28"/>
        </w:rPr>
        <w:t>Responses based on fear keep you “stirred up” as you try to reject and control your experiences</w:t>
      </w:r>
      <w:r w:rsidR="00DC2CBF">
        <w:rPr>
          <w:sz w:val="28"/>
          <w:szCs w:val="28"/>
        </w:rPr>
        <w:t>.</w:t>
      </w:r>
    </w:p>
    <w:p w:rsidR="00E807CB" w:rsidRPr="00DC2CBF" w:rsidRDefault="00E807CB" w:rsidP="00E807CB">
      <w:pPr>
        <w:pStyle w:val="ListParagraph"/>
        <w:numPr>
          <w:ilvl w:val="0"/>
          <w:numId w:val="6"/>
        </w:numPr>
        <w:rPr>
          <w:sz w:val="28"/>
          <w:szCs w:val="28"/>
        </w:rPr>
      </w:pPr>
      <w:r w:rsidRPr="00DC2CBF">
        <w:rPr>
          <w:sz w:val="28"/>
          <w:szCs w:val="28"/>
        </w:rPr>
        <w:t xml:space="preserve">When you stop “stirring things up” and </w:t>
      </w:r>
      <w:r w:rsidR="00E45C37">
        <w:rPr>
          <w:sz w:val="28"/>
          <w:szCs w:val="28"/>
        </w:rPr>
        <w:t xml:space="preserve">then </w:t>
      </w:r>
      <w:r w:rsidRPr="00DC2CBF">
        <w:rPr>
          <w:sz w:val="28"/>
          <w:szCs w:val="28"/>
        </w:rPr>
        <w:t>“let the mud settle”, you may see mindful solutions and be open to learn things you had been ignoring</w:t>
      </w:r>
      <w:r w:rsidR="00DC2CBF">
        <w:rPr>
          <w:sz w:val="28"/>
          <w:szCs w:val="28"/>
        </w:rPr>
        <w:t>.</w:t>
      </w:r>
    </w:p>
    <w:p w:rsidR="0065168C" w:rsidRDefault="0065168C" w:rsidP="0065168C">
      <w:pPr>
        <w:spacing w:after="0"/>
        <w:rPr>
          <w:b/>
          <w:sz w:val="28"/>
          <w:szCs w:val="28"/>
        </w:rPr>
      </w:pPr>
      <w:r>
        <w:rPr>
          <w:b/>
          <w:sz w:val="28"/>
          <w:szCs w:val="28"/>
        </w:rPr>
        <w:t>Watching Thoughts and Feelings</w:t>
      </w:r>
    </w:p>
    <w:p w:rsidR="0065168C" w:rsidRPr="0065168C" w:rsidRDefault="0065168C" w:rsidP="0065168C">
      <w:pPr>
        <w:pStyle w:val="ListParagraph"/>
        <w:numPr>
          <w:ilvl w:val="0"/>
          <w:numId w:val="23"/>
        </w:numPr>
        <w:spacing w:after="0"/>
        <w:rPr>
          <w:sz w:val="28"/>
          <w:szCs w:val="28"/>
        </w:rPr>
      </w:pPr>
      <w:r w:rsidRPr="0065168C">
        <w:rPr>
          <w:sz w:val="28"/>
          <w:szCs w:val="28"/>
        </w:rPr>
        <w:t>Instead of trying to escape your experiences, you can greet them with curiosity and interest.</w:t>
      </w:r>
    </w:p>
    <w:p w:rsidR="0065168C" w:rsidRPr="0065168C" w:rsidRDefault="0065168C" w:rsidP="0065168C">
      <w:pPr>
        <w:pStyle w:val="ListParagraph"/>
        <w:numPr>
          <w:ilvl w:val="0"/>
          <w:numId w:val="23"/>
        </w:numPr>
        <w:spacing w:after="0"/>
        <w:rPr>
          <w:sz w:val="28"/>
          <w:szCs w:val="28"/>
        </w:rPr>
      </w:pPr>
      <w:r w:rsidRPr="0065168C">
        <w:rPr>
          <w:sz w:val="28"/>
          <w:szCs w:val="28"/>
        </w:rPr>
        <w:lastRenderedPageBreak/>
        <w:t>Think of being in a dark, stuffy attic crowded and cluttered with all sorts of things saved from the past.</w:t>
      </w:r>
    </w:p>
    <w:p w:rsidR="0065168C" w:rsidRPr="0065168C" w:rsidRDefault="0065168C" w:rsidP="0065168C">
      <w:pPr>
        <w:pStyle w:val="ListParagraph"/>
        <w:numPr>
          <w:ilvl w:val="0"/>
          <w:numId w:val="23"/>
        </w:numPr>
        <w:spacing w:after="0"/>
        <w:rPr>
          <w:sz w:val="28"/>
          <w:szCs w:val="28"/>
        </w:rPr>
      </w:pPr>
      <w:r w:rsidRPr="0065168C">
        <w:rPr>
          <w:sz w:val="28"/>
          <w:szCs w:val="28"/>
        </w:rPr>
        <w:t>You would feel better by going into the attic and starting to clea</w:t>
      </w:r>
      <w:r w:rsidR="00E45C37">
        <w:rPr>
          <w:sz w:val="28"/>
          <w:szCs w:val="28"/>
        </w:rPr>
        <w:t>n</w:t>
      </w:r>
      <w:r w:rsidRPr="0065168C">
        <w:rPr>
          <w:sz w:val="28"/>
          <w:szCs w:val="28"/>
        </w:rPr>
        <w:t xml:space="preserve"> out the clutter</w:t>
      </w:r>
      <w:r w:rsidR="00E45C37">
        <w:rPr>
          <w:sz w:val="28"/>
          <w:szCs w:val="28"/>
        </w:rPr>
        <w:t>. You can see things more clearly</w:t>
      </w:r>
      <w:r w:rsidRPr="0065168C">
        <w:rPr>
          <w:sz w:val="28"/>
          <w:szCs w:val="28"/>
        </w:rPr>
        <w:t>.</w:t>
      </w:r>
    </w:p>
    <w:p w:rsidR="0065168C" w:rsidRPr="0065168C" w:rsidRDefault="0065168C" w:rsidP="0065168C">
      <w:pPr>
        <w:pStyle w:val="ListParagraph"/>
        <w:numPr>
          <w:ilvl w:val="0"/>
          <w:numId w:val="23"/>
        </w:numPr>
        <w:spacing w:after="0"/>
        <w:rPr>
          <w:b/>
          <w:sz w:val="28"/>
          <w:szCs w:val="28"/>
        </w:rPr>
      </w:pPr>
      <w:r w:rsidRPr="0065168C">
        <w:rPr>
          <w:sz w:val="28"/>
          <w:szCs w:val="28"/>
        </w:rPr>
        <w:t>Getting rid of the clutter also helps you respond to things in the present without reacting to thoughts and feelings from the past.</w:t>
      </w:r>
    </w:p>
    <w:p w:rsidR="0065168C" w:rsidRPr="00CA5E7D" w:rsidRDefault="0065168C" w:rsidP="0065168C">
      <w:pPr>
        <w:pStyle w:val="ListParagraph"/>
        <w:spacing w:after="0"/>
        <w:rPr>
          <w:b/>
          <w:sz w:val="16"/>
          <w:szCs w:val="16"/>
        </w:rPr>
      </w:pPr>
    </w:p>
    <w:p w:rsidR="0065168C" w:rsidRPr="0065168C" w:rsidRDefault="0065168C" w:rsidP="0065168C">
      <w:pPr>
        <w:spacing w:after="0"/>
        <w:rPr>
          <w:b/>
          <w:sz w:val="28"/>
          <w:szCs w:val="28"/>
        </w:rPr>
      </w:pPr>
      <w:r w:rsidRPr="0065168C">
        <w:rPr>
          <w:b/>
          <w:sz w:val="28"/>
          <w:szCs w:val="28"/>
        </w:rPr>
        <w:t>Living in the Moment Means Letting Go of the Past</w:t>
      </w:r>
    </w:p>
    <w:p w:rsidR="0065168C" w:rsidRPr="0065168C" w:rsidRDefault="0065168C" w:rsidP="0065168C">
      <w:pPr>
        <w:numPr>
          <w:ilvl w:val="0"/>
          <w:numId w:val="8"/>
        </w:numPr>
        <w:spacing w:after="0"/>
        <w:rPr>
          <w:sz w:val="28"/>
          <w:szCs w:val="28"/>
        </w:rPr>
      </w:pPr>
      <w:r w:rsidRPr="0065168C">
        <w:rPr>
          <w:sz w:val="28"/>
          <w:szCs w:val="28"/>
        </w:rPr>
        <w:t>If we don’t let go of painful experiences, difficult times, or things we believe were wrong, we find ourselves in a present and future that includes the same painful feelings</w:t>
      </w:r>
      <w:r>
        <w:rPr>
          <w:sz w:val="28"/>
          <w:szCs w:val="28"/>
        </w:rPr>
        <w:t>.</w:t>
      </w:r>
    </w:p>
    <w:p w:rsidR="0065168C" w:rsidRPr="0065168C" w:rsidRDefault="0065168C" w:rsidP="0065168C">
      <w:pPr>
        <w:numPr>
          <w:ilvl w:val="0"/>
          <w:numId w:val="8"/>
        </w:numPr>
        <w:spacing w:after="0"/>
        <w:rPr>
          <w:sz w:val="28"/>
          <w:szCs w:val="28"/>
        </w:rPr>
      </w:pPr>
      <w:r w:rsidRPr="0065168C">
        <w:rPr>
          <w:sz w:val="28"/>
          <w:szCs w:val="28"/>
        </w:rPr>
        <w:t>Even though we can’t change the past, we can come to terms with it, know that it’s over, and move on</w:t>
      </w:r>
      <w:r>
        <w:rPr>
          <w:sz w:val="28"/>
          <w:szCs w:val="28"/>
        </w:rPr>
        <w:t>.</w:t>
      </w:r>
    </w:p>
    <w:p w:rsidR="0065168C" w:rsidRPr="0065168C" w:rsidRDefault="0065168C" w:rsidP="0065168C">
      <w:pPr>
        <w:numPr>
          <w:ilvl w:val="0"/>
          <w:numId w:val="8"/>
        </w:numPr>
        <w:spacing w:after="0"/>
        <w:rPr>
          <w:sz w:val="28"/>
          <w:szCs w:val="28"/>
        </w:rPr>
      </w:pPr>
      <w:r w:rsidRPr="0065168C">
        <w:rPr>
          <w:sz w:val="28"/>
          <w:szCs w:val="28"/>
        </w:rPr>
        <w:t xml:space="preserve">Living mindfully and being more positive </w:t>
      </w:r>
      <w:r w:rsidR="001E158A">
        <w:rPr>
          <w:sz w:val="28"/>
          <w:szCs w:val="28"/>
        </w:rPr>
        <w:t xml:space="preserve">when thinking </w:t>
      </w:r>
      <w:r w:rsidRPr="0065168C">
        <w:rPr>
          <w:sz w:val="28"/>
          <w:szCs w:val="28"/>
        </w:rPr>
        <w:t xml:space="preserve">about the present </w:t>
      </w:r>
      <w:r w:rsidR="001E158A">
        <w:rPr>
          <w:sz w:val="28"/>
          <w:szCs w:val="28"/>
        </w:rPr>
        <w:t>opens up the possibility of making every moment count and having a better</w:t>
      </w:r>
      <w:r w:rsidRPr="0065168C">
        <w:rPr>
          <w:sz w:val="28"/>
          <w:szCs w:val="28"/>
        </w:rPr>
        <w:t xml:space="preserve"> future</w:t>
      </w:r>
      <w:r>
        <w:rPr>
          <w:sz w:val="28"/>
          <w:szCs w:val="28"/>
        </w:rPr>
        <w:t>.</w:t>
      </w:r>
    </w:p>
    <w:p w:rsidR="0065168C" w:rsidRPr="00611070" w:rsidRDefault="0065168C" w:rsidP="001F62EE">
      <w:pPr>
        <w:spacing w:after="0"/>
        <w:rPr>
          <w:b/>
          <w:sz w:val="8"/>
          <w:szCs w:val="8"/>
        </w:rPr>
      </w:pPr>
    </w:p>
    <w:p w:rsidR="001F62EE" w:rsidRPr="00DC2CBF" w:rsidRDefault="001F62EE" w:rsidP="001F62EE">
      <w:pPr>
        <w:spacing w:after="0"/>
        <w:rPr>
          <w:b/>
          <w:sz w:val="28"/>
          <w:szCs w:val="28"/>
        </w:rPr>
      </w:pPr>
      <w:r w:rsidRPr="00DC2CBF">
        <w:rPr>
          <w:b/>
          <w:sz w:val="28"/>
          <w:szCs w:val="28"/>
        </w:rPr>
        <w:t>Mindfulness begins with relaxation:</w:t>
      </w:r>
    </w:p>
    <w:p w:rsidR="001F62EE" w:rsidRPr="00DC2CBF" w:rsidRDefault="001F62EE" w:rsidP="001F62EE">
      <w:pPr>
        <w:pStyle w:val="ListParagraph"/>
        <w:numPr>
          <w:ilvl w:val="0"/>
          <w:numId w:val="6"/>
        </w:numPr>
        <w:spacing w:after="0"/>
        <w:rPr>
          <w:sz w:val="28"/>
          <w:szCs w:val="28"/>
        </w:rPr>
      </w:pPr>
      <w:r w:rsidRPr="00DC2CBF">
        <w:rPr>
          <w:sz w:val="28"/>
          <w:szCs w:val="28"/>
        </w:rPr>
        <w:t xml:space="preserve">Drop your </w:t>
      </w:r>
      <w:proofErr w:type="gramStart"/>
      <w:r w:rsidRPr="00DC2CBF">
        <w:rPr>
          <w:sz w:val="28"/>
          <w:szCs w:val="28"/>
        </w:rPr>
        <w:t>shoulders,</w:t>
      </w:r>
      <w:proofErr w:type="gramEnd"/>
      <w:r w:rsidRPr="00DC2CBF">
        <w:rPr>
          <w:sz w:val="28"/>
          <w:szCs w:val="28"/>
        </w:rPr>
        <w:t xml:space="preserve"> loosen your jaw and your other muscles</w:t>
      </w:r>
      <w:r w:rsidR="001E158A">
        <w:rPr>
          <w:sz w:val="28"/>
          <w:szCs w:val="28"/>
        </w:rPr>
        <w:t>.</w:t>
      </w:r>
    </w:p>
    <w:p w:rsidR="001F62EE" w:rsidRPr="00DC2CBF" w:rsidRDefault="001F62EE" w:rsidP="001F62EE">
      <w:pPr>
        <w:pStyle w:val="ListParagraph"/>
        <w:numPr>
          <w:ilvl w:val="0"/>
          <w:numId w:val="6"/>
        </w:numPr>
        <w:spacing w:after="0"/>
        <w:rPr>
          <w:sz w:val="28"/>
          <w:szCs w:val="28"/>
        </w:rPr>
      </w:pPr>
      <w:r w:rsidRPr="00DC2CBF">
        <w:rPr>
          <w:sz w:val="28"/>
          <w:szCs w:val="28"/>
        </w:rPr>
        <w:t>Take three slow, deep breaths, breathing in through your nose and releasing the air through your mouth gently and easily</w:t>
      </w:r>
      <w:r w:rsidR="001E158A">
        <w:rPr>
          <w:sz w:val="28"/>
          <w:szCs w:val="28"/>
        </w:rPr>
        <w:t>.</w:t>
      </w:r>
    </w:p>
    <w:p w:rsidR="001F62EE" w:rsidRPr="00DC2CBF" w:rsidRDefault="001F62EE" w:rsidP="001F62EE">
      <w:pPr>
        <w:pStyle w:val="ListParagraph"/>
        <w:numPr>
          <w:ilvl w:val="0"/>
          <w:numId w:val="6"/>
        </w:numPr>
        <w:spacing w:after="0"/>
        <w:rPr>
          <w:sz w:val="28"/>
          <w:szCs w:val="28"/>
        </w:rPr>
      </w:pPr>
      <w:r w:rsidRPr="00DC2CBF">
        <w:rPr>
          <w:sz w:val="28"/>
          <w:szCs w:val="28"/>
        </w:rPr>
        <w:t>Soften your gaze and awaken your senses</w:t>
      </w:r>
      <w:r w:rsidR="001E158A">
        <w:rPr>
          <w:sz w:val="28"/>
          <w:szCs w:val="28"/>
        </w:rPr>
        <w:t>.</w:t>
      </w:r>
      <w:r w:rsidRPr="00DC2CBF">
        <w:rPr>
          <w:sz w:val="28"/>
          <w:szCs w:val="28"/>
        </w:rPr>
        <w:t xml:space="preserve"> </w:t>
      </w:r>
    </w:p>
    <w:p w:rsidR="001F62EE" w:rsidRPr="00DC2CBF" w:rsidRDefault="001F62EE" w:rsidP="001F62EE">
      <w:pPr>
        <w:pStyle w:val="ListParagraph"/>
        <w:numPr>
          <w:ilvl w:val="0"/>
          <w:numId w:val="6"/>
        </w:numPr>
        <w:spacing w:after="0"/>
        <w:rPr>
          <w:b/>
          <w:sz w:val="28"/>
          <w:szCs w:val="28"/>
        </w:rPr>
      </w:pPr>
      <w:r w:rsidRPr="00DC2CBF">
        <w:rPr>
          <w:sz w:val="28"/>
          <w:szCs w:val="28"/>
        </w:rPr>
        <w:t>Savor the moment to recharge, renew, and think clearly</w:t>
      </w:r>
      <w:r w:rsidR="001E158A">
        <w:rPr>
          <w:sz w:val="28"/>
          <w:szCs w:val="28"/>
        </w:rPr>
        <w:t>.</w:t>
      </w:r>
      <w:r w:rsidRPr="00DC2CBF">
        <w:rPr>
          <w:b/>
          <w:sz w:val="28"/>
          <w:szCs w:val="28"/>
        </w:rPr>
        <w:t xml:space="preserve"> </w:t>
      </w:r>
    </w:p>
    <w:p w:rsidR="001F62EE" w:rsidRPr="00611070" w:rsidRDefault="001F62EE" w:rsidP="001F62EE">
      <w:pPr>
        <w:pStyle w:val="ListParagraph"/>
        <w:spacing w:after="0"/>
        <w:rPr>
          <w:b/>
          <w:sz w:val="8"/>
          <w:szCs w:val="8"/>
        </w:rPr>
      </w:pPr>
    </w:p>
    <w:p w:rsidR="00E807CB" w:rsidRPr="00DC2CBF" w:rsidRDefault="00E807CB" w:rsidP="001F62EE">
      <w:pPr>
        <w:spacing w:after="0"/>
        <w:rPr>
          <w:b/>
          <w:sz w:val="28"/>
          <w:szCs w:val="28"/>
        </w:rPr>
      </w:pPr>
      <w:r w:rsidRPr="00DC2CBF">
        <w:rPr>
          <w:b/>
          <w:sz w:val="28"/>
          <w:szCs w:val="28"/>
        </w:rPr>
        <w:t>“Watching, Naming, and Letting Go”</w:t>
      </w:r>
    </w:p>
    <w:p w:rsidR="00E807CB" w:rsidRPr="00DC2CBF" w:rsidRDefault="00E807CB" w:rsidP="00E807CB">
      <w:pPr>
        <w:pStyle w:val="ListParagraph"/>
        <w:numPr>
          <w:ilvl w:val="0"/>
          <w:numId w:val="7"/>
        </w:numPr>
        <w:rPr>
          <w:sz w:val="28"/>
          <w:szCs w:val="28"/>
        </w:rPr>
      </w:pPr>
      <w:r w:rsidRPr="00DC2CBF">
        <w:rPr>
          <w:sz w:val="28"/>
          <w:szCs w:val="28"/>
        </w:rPr>
        <w:t xml:space="preserve">Sit comfortably, as you watch the parade of your thoughts, emotions, and sensations without judging or reacting to them for </w:t>
      </w:r>
      <w:r w:rsidR="00DC2CBF">
        <w:rPr>
          <w:sz w:val="28"/>
          <w:szCs w:val="28"/>
        </w:rPr>
        <w:t>5</w:t>
      </w:r>
      <w:r w:rsidRPr="00DC2CBF">
        <w:rPr>
          <w:sz w:val="28"/>
          <w:szCs w:val="28"/>
        </w:rPr>
        <w:t xml:space="preserve"> minutes</w:t>
      </w:r>
      <w:r w:rsidR="001E158A">
        <w:rPr>
          <w:sz w:val="28"/>
          <w:szCs w:val="28"/>
        </w:rPr>
        <w:t>.</w:t>
      </w:r>
    </w:p>
    <w:p w:rsidR="00E807CB" w:rsidRPr="00DC2CBF" w:rsidRDefault="00E807CB" w:rsidP="00E807CB">
      <w:pPr>
        <w:pStyle w:val="ListParagraph"/>
        <w:numPr>
          <w:ilvl w:val="0"/>
          <w:numId w:val="7"/>
        </w:numPr>
        <w:rPr>
          <w:sz w:val="28"/>
          <w:szCs w:val="28"/>
        </w:rPr>
      </w:pPr>
      <w:r w:rsidRPr="00DC2CBF">
        <w:rPr>
          <w:sz w:val="28"/>
          <w:szCs w:val="28"/>
        </w:rPr>
        <w:t>Simply greet whatever passes through your awareness gently with a “hello</w:t>
      </w:r>
      <w:r w:rsidR="001E158A">
        <w:rPr>
          <w:sz w:val="28"/>
          <w:szCs w:val="28"/>
        </w:rPr>
        <w:t>.</w:t>
      </w:r>
      <w:r w:rsidRPr="00DC2CBF">
        <w:rPr>
          <w:sz w:val="28"/>
          <w:szCs w:val="28"/>
        </w:rPr>
        <w:t>”</w:t>
      </w:r>
    </w:p>
    <w:p w:rsidR="00E807CB" w:rsidRPr="00DC2CBF" w:rsidRDefault="00E807CB" w:rsidP="00E807CB">
      <w:pPr>
        <w:pStyle w:val="ListParagraph"/>
        <w:numPr>
          <w:ilvl w:val="0"/>
          <w:numId w:val="7"/>
        </w:numPr>
        <w:rPr>
          <w:sz w:val="28"/>
          <w:szCs w:val="28"/>
        </w:rPr>
      </w:pPr>
      <w:r w:rsidRPr="00DC2CBF">
        <w:rPr>
          <w:sz w:val="28"/>
          <w:szCs w:val="28"/>
        </w:rPr>
        <w:t>Give it a name, like “conflict” or “impatience” and let it keep passing by</w:t>
      </w:r>
      <w:r w:rsidR="001E158A">
        <w:rPr>
          <w:sz w:val="28"/>
          <w:szCs w:val="28"/>
        </w:rPr>
        <w:t>.</w:t>
      </w:r>
    </w:p>
    <w:p w:rsidR="00E807CB" w:rsidRPr="00DC2CBF" w:rsidRDefault="00E807CB" w:rsidP="00E807CB">
      <w:pPr>
        <w:pStyle w:val="ListParagraph"/>
        <w:numPr>
          <w:ilvl w:val="0"/>
          <w:numId w:val="7"/>
        </w:numPr>
        <w:rPr>
          <w:sz w:val="28"/>
          <w:szCs w:val="28"/>
        </w:rPr>
      </w:pPr>
      <w:r w:rsidRPr="00DC2CBF">
        <w:rPr>
          <w:sz w:val="28"/>
          <w:szCs w:val="28"/>
        </w:rPr>
        <w:t>By using nouns to name your experiences, you can say what it is without judgment</w:t>
      </w:r>
      <w:r w:rsidR="001E158A">
        <w:rPr>
          <w:sz w:val="28"/>
          <w:szCs w:val="28"/>
        </w:rPr>
        <w:t>.</w:t>
      </w:r>
    </w:p>
    <w:p w:rsidR="005A2927" w:rsidRPr="00DC2CBF" w:rsidRDefault="005A2927" w:rsidP="005A2927">
      <w:pPr>
        <w:pStyle w:val="ListParagraph"/>
        <w:numPr>
          <w:ilvl w:val="0"/>
          <w:numId w:val="7"/>
        </w:numPr>
        <w:rPr>
          <w:sz w:val="28"/>
          <w:szCs w:val="28"/>
        </w:rPr>
      </w:pPr>
      <w:r w:rsidRPr="00DC2CBF">
        <w:rPr>
          <w:sz w:val="28"/>
          <w:szCs w:val="28"/>
        </w:rPr>
        <w:t>It is OK if certain events keep repeating</w:t>
      </w:r>
      <w:r w:rsidR="001E158A">
        <w:rPr>
          <w:sz w:val="28"/>
          <w:szCs w:val="28"/>
        </w:rPr>
        <w:t>.</w:t>
      </w:r>
      <w:r w:rsidRPr="00DC2CBF">
        <w:rPr>
          <w:sz w:val="28"/>
          <w:szCs w:val="28"/>
        </w:rPr>
        <w:t xml:space="preserve"> – Those may be things that will need deeper attention </w:t>
      </w:r>
      <w:r w:rsidR="001F62EE" w:rsidRPr="00DC2CBF">
        <w:rPr>
          <w:sz w:val="28"/>
          <w:szCs w:val="28"/>
        </w:rPr>
        <w:t>later</w:t>
      </w:r>
      <w:r w:rsidR="001E158A">
        <w:rPr>
          <w:sz w:val="28"/>
          <w:szCs w:val="28"/>
        </w:rPr>
        <w:t>.</w:t>
      </w:r>
    </w:p>
    <w:p w:rsidR="00E807CB" w:rsidRPr="00DC2CBF" w:rsidRDefault="00E807CB" w:rsidP="00E807CB">
      <w:pPr>
        <w:rPr>
          <w:i/>
          <w:sz w:val="28"/>
          <w:szCs w:val="28"/>
        </w:rPr>
      </w:pPr>
      <w:r w:rsidRPr="00DC2CBF">
        <w:rPr>
          <w:i/>
          <w:sz w:val="28"/>
          <w:szCs w:val="28"/>
        </w:rPr>
        <w:lastRenderedPageBreak/>
        <w:t>Were you able to let go of the thoughts more easily?  Did you feel a “shift” in your awareness?</w:t>
      </w:r>
    </w:p>
    <w:p w:rsidR="00E807CB" w:rsidRPr="00DC2CBF" w:rsidRDefault="00072E5F" w:rsidP="005A2927">
      <w:pPr>
        <w:pStyle w:val="ListParagraph"/>
        <w:numPr>
          <w:ilvl w:val="0"/>
          <w:numId w:val="12"/>
        </w:numPr>
        <w:rPr>
          <w:sz w:val="28"/>
          <w:szCs w:val="28"/>
        </w:rPr>
      </w:pPr>
      <w:r>
        <w:rPr>
          <w:sz w:val="28"/>
          <w:szCs w:val="28"/>
        </w:rPr>
        <w:t>Responding</w:t>
      </w:r>
      <w:r w:rsidR="00E807CB" w:rsidRPr="00DC2CBF">
        <w:rPr>
          <w:sz w:val="28"/>
          <w:szCs w:val="28"/>
        </w:rPr>
        <w:t xml:space="preserve"> mindful</w:t>
      </w:r>
      <w:r>
        <w:rPr>
          <w:sz w:val="28"/>
          <w:szCs w:val="28"/>
        </w:rPr>
        <w:t xml:space="preserve">ly </w:t>
      </w:r>
      <w:r w:rsidR="00E807CB" w:rsidRPr="00DC2CBF">
        <w:rPr>
          <w:sz w:val="28"/>
          <w:szCs w:val="28"/>
        </w:rPr>
        <w:t>is not instant, but is a process that takes time and helps you create “</w:t>
      </w:r>
      <w:r w:rsidRPr="00DC2CBF">
        <w:rPr>
          <w:sz w:val="28"/>
          <w:szCs w:val="28"/>
        </w:rPr>
        <w:t>openness</w:t>
      </w:r>
      <w:r w:rsidR="00E807CB" w:rsidRPr="00DC2CBF">
        <w:rPr>
          <w:sz w:val="28"/>
          <w:szCs w:val="28"/>
        </w:rPr>
        <w:t>” in your life</w:t>
      </w:r>
      <w:r>
        <w:rPr>
          <w:sz w:val="28"/>
          <w:szCs w:val="28"/>
        </w:rPr>
        <w:t>.</w:t>
      </w:r>
    </w:p>
    <w:p w:rsidR="00E807CB" w:rsidRPr="00072E5F" w:rsidRDefault="00E807CB" w:rsidP="005A2927">
      <w:pPr>
        <w:pStyle w:val="ListParagraph"/>
        <w:numPr>
          <w:ilvl w:val="0"/>
          <w:numId w:val="12"/>
        </w:numPr>
        <w:rPr>
          <w:b/>
          <w:sz w:val="28"/>
          <w:szCs w:val="28"/>
        </w:rPr>
      </w:pPr>
      <w:r w:rsidRPr="00072E5F">
        <w:rPr>
          <w:b/>
          <w:sz w:val="28"/>
          <w:szCs w:val="28"/>
        </w:rPr>
        <w:t>“The place in which you find yourself is not as important as where you place your awareness while you are there”</w:t>
      </w:r>
      <w:r w:rsidR="00072E5F" w:rsidRPr="00072E5F">
        <w:rPr>
          <w:b/>
          <w:sz w:val="28"/>
          <w:szCs w:val="28"/>
        </w:rPr>
        <w:t>.</w:t>
      </w:r>
    </w:p>
    <w:p w:rsidR="00E807CB" w:rsidRPr="00DC2CBF" w:rsidRDefault="001F62EE" w:rsidP="00E807CB">
      <w:pPr>
        <w:spacing w:after="0"/>
        <w:rPr>
          <w:b/>
          <w:sz w:val="28"/>
          <w:szCs w:val="28"/>
        </w:rPr>
      </w:pPr>
      <w:proofErr w:type="gramStart"/>
      <w:r w:rsidRPr="00DC2CBF">
        <w:rPr>
          <w:b/>
          <w:sz w:val="28"/>
          <w:szCs w:val="28"/>
        </w:rPr>
        <w:t>Mindful</w:t>
      </w:r>
      <w:proofErr w:type="gramEnd"/>
      <w:r w:rsidR="00E807CB" w:rsidRPr="00DC2CBF">
        <w:rPr>
          <w:b/>
          <w:sz w:val="28"/>
          <w:szCs w:val="28"/>
        </w:rPr>
        <w:t xml:space="preserve"> Presence</w:t>
      </w:r>
    </w:p>
    <w:p w:rsidR="00E807CB" w:rsidRPr="00DC2CBF" w:rsidRDefault="00E807CB" w:rsidP="00E807CB">
      <w:pPr>
        <w:pStyle w:val="ListParagraph"/>
        <w:numPr>
          <w:ilvl w:val="0"/>
          <w:numId w:val="9"/>
        </w:numPr>
        <w:rPr>
          <w:b/>
          <w:sz w:val="28"/>
          <w:szCs w:val="28"/>
        </w:rPr>
      </w:pPr>
      <w:r w:rsidRPr="00DC2CBF">
        <w:rPr>
          <w:sz w:val="28"/>
          <w:szCs w:val="28"/>
        </w:rPr>
        <w:t>Mindful relationships can be</w:t>
      </w:r>
      <w:r w:rsidRPr="00DC2CBF">
        <w:rPr>
          <w:b/>
          <w:sz w:val="28"/>
          <w:szCs w:val="28"/>
        </w:rPr>
        <w:t xml:space="preserve"> simply profound and profoundly simple</w:t>
      </w:r>
      <w:r w:rsidRPr="00DC2CBF">
        <w:rPr>
          <w:sz w:val="28"/>
          <w:szCs w:val="28"/>
        </w:rPr>
        <w:t>:</w:t>
      </w:r>
    </w:p>
    <w:p w:rsidR="00E807CB" w:rsidRPr="00DC2CBF" w:rsidRDefault="00E807CB" w:rsidP="00797D9B">
      <w:pPr>
        <w:pStyle w:val="ListParagraph"/>
        <w:numPr>
          <w:ilvl w:val="1"/>
          <w:numId w:val="18"/>
        </w:numPr>
        <w:rPr>
          <w:sz w:val="28"/>
          <w:szCs w:val="28"/>
        </w:rPr>
      </w:pPr>
      <w:r w:rsidRPr="00DC2CBF">
        <w:rPr>
          <w:sz w:val="28"/>
          <w:szCs w:val="28"/>
        </w:rPr>
        <w:t xml:space="preserve">Follow the path of simply </w:t>
      </w:r>
      <w:r w:rsidRPr="00DC2CBF">
        <w:rPr>
          <w:b/>
          <w:sz w:val="28"/>
          <w:szCs w:val="28"/>
        </w:rPr>
        <w:t>being</w:t>
      </w:r>
      <w:r w:rsidRPr="00DC2CBF">
        <w:rPr>
          <w:sz w:val="28"/>
          <w:szCs w:val="28"/>
        </w:rPr>
        <w:t>, and practic</w:t>
      </w:r>
      <w:r w:rsidR="001F62EE" w:rsidRPr="00DC2CBF">
        <w:rPr>
          <w:sz w:val="28"/>
          <w:szCs w:val="28"/>
        </w:rPr>
        <w:t>e</w:t>
      </w:r>
      <w:r w:rsidRPr="00DC2CBF">
        <w:rPr>
          <w:sz w:val="28"/>
          <w:szCs w:val="28"/>
        </w:rPr>
        <w:t xml:space="preserve"> </w:t>
      </w:r>
      <w:r w:rsidRPr="00DC2CBF">
        <w:rPr>
          <w:b/>
          <w:sz w:val="28"/>
          <w:szCs w:val="28"/>
        </w:rPr>
        <w:t>careful presence</w:t>
      </w:r>
      <w:r w:rsidR="001E158A">
        <w:rPr>
          <w:b/>
          <w:sz w:val="28"/>
          <w:szCs w:val="28"/>
        </w:rPr>
        <w:t>.</w:t>
      </w:r>
    </w:p>
    <w:p w:rsidR="00E807CB" w:rsidRPr="00DC2CBF" w:rsidRDefault="00E807CB" w:rsidP="00797D9B">
      <w:pPr>
        <w:pStyle w:val="ListParagraph"/>
        <w:numPr>
          <w:ilvl w:val="1"/>
          <w:numId w:val="18"/>
        </w:numPr>
        <w:rPr>
          <w:sz w:val="28"/>
          <w:szCs w:val="28"/>
        </w:rPr>
      </w:pPr>
      <w:r w:rsidRPr="00DC2CBF">
        <w:rPr>
          <w:sz w:val="28"/>
          <w:szCs w:val="28"/>
        </w:rPr>
        <w:t>Instead of reacting with fear, respond with patience</w:t>
      </w:r>
      <w:r w:rsidR="001E158A">
        <w:rPr>
          <w:sz w:val="28"/>
          <w:szCs w:val="28"/>
        </w:rPr>
        <w:t>.</w:t>
      </w:r>
    </w:p>
    <w:p w:rsidR="00E807CB" w:rsidRPr="00DC2CBF" w:rsidRDefault="00E807CB" w:rsidP="00797D9B">
      <w:pPr>
        <w:pStyle w:val="ListParagraph"/>
        <w:numPr>
          <w:ilvl w:val="1"/>
          <w:numId w:val="18"/>
        </w:numPr>
        <w:rPr>
          <w:sz w:val="28"/>
          <w:szCs w:val="28"/>
        </w:rPr>
      </w:pPr>
      <w:r w:rsidRPr="00DC2CBF">
        <w:rPr>
          <w:sz w:val="28"/>
          <w:szCs w:val="28"/>
        </w:rPr>
        <w:t>Instead of restriction, respond with openness</w:t>
      </w:r>
      <w:r w:rsidR="001E158A">
        <w:rPr>
          <w:sz w:val="28"/>
          <w:szCs w:val="28"/>
        </w:rPr>
        <w:t>.</w:t>
      </w:r>
    </w:p>
    <w:p w:rsidR="00E807CB" w:rsidRPr="00DC2CBF" w:rsidRDefault="00E807CB" w:rsidP="00797D9B">
      <w:pPr>
        <w:pStyle w:val="ListParagraph"/>
        <w:numPr>
          <w:ilvl w:val="1"/>
          <w:numId w:val="19"/>
        </w:numPr>
        <w:rPr>
          <w:sz w:val="28"/>
          <w:szCs w:val="28"/>
        </w:rPr>
      </w:pPr>
      <w:r w:rsidRPr="00DC2CBF">
        <w:rPr>
          <w:sz w:val="28"/>
          <w:szCs w:val="28"/>
        </w:rPr>
        <w:t>Instead of mistrusting, respond with compassion</w:t>
      </w:r>
      <w:r w:rsidR="001E158A">
        <w:rPr>
          <w:sz w:val="28"/>
          <w:szCs w:val="28"/>
        </w:rPr>
        <w:t>.</w:t>
      </w:r>
    </w:p>
    <w:p w:rsidR="00E807CB" w:rsidRPr="00DC2CBF" w:rsidRDefault="00E807CB" w:rsidP="00797D9B">
      <w:pPr>
        <w:pStyle w:val="ListParagraph"/>
        <w:numPr>
          <w:ilvl w:val="1"/>
          <w:numId w:val="19"/>
        </w:numPr>
        <w:rPr>
          <w:sz w:val="28"/>
          <w:szCs w:val="28"/>
        </w:rPr>
      </w:pPr>
      <w:r w:rsidRPr="00DC2CBF">
        <w:rPr>
          <w:sz w:val="28"/>
          <w:szCs w:val="28"/>
        </w:rPr>
        <w:t>Instead of rejection, respond with acceptance</w:t>
      </w:r>
      <w:r w:rsidR="001E158A">
        <w:rPr>
          <w:sz w:val="28"/>
          <w:szCs w:val="28"/>
        </w:rPr>
        <w:t>.</w:t>
      </w:r>
    </w:p>
    <w:p w:rsidR="00E807CB" w:rsidRPr="00DC2CBF" w:rsidRDefault="001E158A" w:rsidP="00E807CB">
      <w:pPr>
        <w:spacing w:after="0"/>
        <w:rPr>
          <w:b/>
          <w:sz w:val="28"/>
          <w:szCs w:val="28"/>
        </w:rPr>
      </w:pPr>
      <w:r w:rsidRPr="001E158A">
        <w:rPr>
          <w:noProof/>
          <w:sz w:val="28"/>
          <w:szCs w:val="28"/>
        </w:rPr>
        <mc:AlternateContent>
          <mc:Choice Requires="wps">
            <w:drawing>
              <wp:anchor distT="0" distB="0" distL="114300" distR="114300" simplePos="0" relativeHeight="251659264" behindDoc="0" locked="0" layoutInCell="1" allowOverlap="1" wp14:anchorId="56A5B3DA" wp14:editId="2DF1A5F6">
                <wp:simplePos x="0" y="0"/>
                <wp:positionH relativeFrom="column">
                  <wp:posOffset>3305175</wp:posOffset>
                </wp:positionH>
                <wp:positionV relativeFrom="paragraph">
                  <wp:posOffset>175260</wp:posOffset>
                </wp:positionV>
                <wp:extent cx="2828925" cy="2085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085975"/>
                        </a:xfrm>
                        <a:prstGeom prst="rect">
                          <a:avLst/>
                        </a:prstGeom>
                        <a:gradFill>
                          <a:gsLst>
                            <a:gs pos="0">
                              <a:schemeClr val="accent1">
                                <a:tint val="66000"/>
                                <a:satMod val="160000"/>
                              </a:schemeClr>
                            </a:gs>
                            <a:gs pos="7000">
                              <a:schemeClr val="accent1">
                                <a:tint val="44500"/>
                                <a:satMod val="160000"/>
                              </a:schemeClr>
                            </a:gs>
                            <a:gs pos="100000">
                              <a:schemeClr val="accent1">
                                <a:tint val="23500"/>
                                <a:satMod val="160000"/>
                              </a:schemeClr>
                            </a:gs>
                          </a:gsLst>
                          <a:lin ang="5400000" scaled="0"/>
                        </a:gradFill>
                        <a:ln w="9525">
                          <a:solidFill>
                            <a:srgbClr val="000000"/>
                          </a:solidFill>
                          <a:miter lim="800000"/>
                          <a:headEnd/>
                          <a:tailEnd/>
                        </a:ln>
                      </wps:spPr>
                      <wps:txbx>
                        <w:txbxContent>
                          <w:p w:rsidR="001E158A" w:rsidRPr="001E158A" w:rsidRDefault="001E158A" w:rsidP="001E158A">
                            <w:pPr>
                              <w:jc w:val="center"/>
                              <w:rPr>
                                <w:sz w:val="28"/>
                                <w:szCs w:val="28"/>
                              </w:rPr>
                            </w:pPr>
                            <w:r w:rsidRPr="001E158A">
                              <w:rPr>
                                <w:sz w:val="28"/>
                                <w:szCs w:val="28"/>
                              </w:rPr>
                              <w:t>Metta is a Budd</w:t>
                            </w:r>
                            <w:r w:rsidR="00343232">
                              <w:rPr>
                                <w:sz w:val="28"/>
                                <w:szCs w:val="28"/>
                              </w:rPr>
                              <w:t>h</w:t>
                            </w:r>
                            <w:r w:rsidRPr="001E158A">
                              <w:rPr>
                                <w:sz w:val="28"/>
                                <w:szCs w:val="28"/>
                              </w:rPr>
                              <w:t>ist term - the strong wish for happiness, welfare, and freedom of all living beings. The wish for your own happiness and welfare is very important, as it is the basis for the positive, caring actions you do for the world.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0.25pt;margin-top:13.8pt;width:222.75pt;height:1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" fillcolor="#8aabd3 [2132]">
                <v:fill color2="#d6e2f0 [756]" colors="0 #9ab5e4;4588f #c2d1ed;1 #e1e8f5" focus="100%" type="gradient">
                  <o:fill v:ext="view" type="gradientUnscaled"/>
                </v:fill>
                <v:textbox>
                  <w:txbxContent>
                    <w:p w:rsidR="001E158A" w:rsidRPr="001E158A" w:rsidRDefault="001E158A" w:rsidP="001E158A">
                      <w:pPr>
                        <w:jc w:val="center"/>
                        <w:rPr>
                          <w:sz w:val="28"/>
                          <w:szCs w:val="28"/>
                        </w:rPr>
                      </w:pPr>
                      <w:r w:rsidRPr="001E158A">
                        <w:rPr>
                          <w:sz w:val="28"/>
                          <w:szCs w:val="28"/>
                        </w:rPr>
                        <w:t>Metta is a Budd</w:t>
                      </w:r>
                      <w:r w:rsidR="00343232">
                        <w:rPr>
                          <w:sz w:val="28"/>
                          <w:szCs w:val="28"/>
                        </w:rPr>
                        <w:t>h</w:t>
                      </w:r>
                      <w:r w:rsidRPr="001E158A">
                        <w:rPr>
                          <w:sz w:val="28"/>
                          <w:szCs w:val="28"/>
                        </w:rPr>
                        <w:t>ist term - the strong wish for happiness, welfare, and freedom of all living beings. The wish for your own happiness and welfare is very important, as it is the basis for the positive, caring actions you do for the world.</w:t>
                      </w:r>
                    </w:p>
                  </w:txbxContent>
                </v:textbox>
              </v:shape>
            </w:pict>
          </mc:Fallback>
        </mc:AlternateContent>
      </w:r>
      <w:r w:rsidR="00E807CB" w:rsidRPr="00DC2CBF">
        <w:rPr>
          <w:b/>
          <w:sz w:val="28"/>
          <w:szCs w:val="28"/>
        </w:rPr>
        <w:t>Loving Kindness Metta</w:t>
      </w:r>
    </w:p>
    <w:p w:rsidR="00E807CB" w:rsidRPr="00DC2CBF" w:rsidRDefault="00E807CB" w:rsidP="00797D9B">
      <w:pPr>
        <w:spacing w:after="0"/>
        <w:rPr>
          <w:sz w:val="28"/>
          <w:szCs w:val="28"/>
        </w:rPr>
      </w:pPr>
      <w:r w:rsidRPr="00DC2CBF">
        <w:rPr>
          <w:sz w:val="28"/>
          <w:szCs w:val="28"/>
        </w:rPr>
        <w:t>Loving attention to your heart:</w:t>
      </w:r>
    </w:p>
    <w:p w:rsidR="00E807CB" w:rsidRPr="00DC2CBF" w:rsidRDefault="00E807CB" w:rsidP="00797D9B">
      <w:pPr>
        <w:spacing w:after="0"/>
        <w:ind w:left="720"/>
        <w:rPr>
          <w:sz w:val="28"/>
          <w:szCs w:val="28"/>
        </w:rPr>
      </w:pPr>
      <w:r w:rsidRPr="00DC2CBF">
        <w:rPr>
          <w:sz w:val="28"/>
          <w:szCs w:val="28"/>
        </w:rPr>
        <w:t>Then to a loved one</w:t>
      </w:r>
    </w:p>
    <w:p w:rsidR="00E807CB" w:rsidRPr="00DC2CBF" w:rsidRDefault="00E807CB" w:rsidP="00797D9B">
      <w:pPr>
        <w:spacing w:after="0"/>
        <w:ind w:left="720"/>
        <w:rPr>
          <w:sz w:val="28"/>
          <w:szCs w:val="28"/>
        </w:rPr>
      </w:pPr>
      <w:r w:rsidRPr="00DC2CBF">
        <w:rPr>
          <w:sz w:val="28"/>
          <w:szCs w:val="28"/>
        </w:rPr>
        <w:t>Then to acquaintance/friend</w:t>
      </w:r>
    </w:p>
    <w:p w:rsidR="00E807CB" w:rsidRPr="00DC2CBF" w:rsidRDefault="00E807CB" w:rsidP="00797D9B">
      <w:pPr>
        <w:spacing w:after="0"/>
        <w:ind w:left="720"/>
        <w:rPr>
          <w:sz w:val="28"/>
          <w:szCs w:val="28"/>
        </w:rPr>
      </w:pPr>
      <w:r w:rsidRPr="00DC2CBF">
        <w:rPr>
          <w:sz w:val="28"/>
          <w:szCs w:val="28"/>
        </w:rPr>
        <w:t>Someone in difficulty</w:t>
      </w:r>
    </w:p>
    <w:p w:rsidR="00E807CB" w:rsidRPr="00DC2CBF" w:rsidRDefault="00E807CB" w:rsidP="00797D9B">
      <w:pPr>
        <w:spacing w:after="0"/>
        <w:ind w:left="720"/>
        <w:rPr>
          <w:sz w:val="28"/>
          <w:szCs w:val="28"/>
        </w:rPr>
      </w:pPr>
      <w:r w:rsidRPr="00DC2CBF">
        <w:rPr>
          <w:sz w:val="28"/>
          <w:szCs w:val="28"/>
        </w:rPr>
        <w:t>Stranger</w:t>
      </w:r>
    </w:p>
    <w:p w:rsidR="00E807CB" w:rsidRPr="00DC2CBF" w:rsidRDefault="00E807CB" w:rsidP="00797D9B">
      <w:pPr>
        <w:spacing w:after="0"/>
        <w:ind w:left="720"/>
        <w:rPr>
          <w:sz w:val="28"/>
          <w:szCs w:val="28"/>
        </w:rPr>
      </w:pPr>
      <w:r w:rsidRPr="00DC2CBF">
        <w:rPr>
          <w:sz w:val="28"/>
          <w:szCs w:val="28"/>
        </w:rPr>
        <w:t>Someone you have difficulty with</w:t>
      </w:r>
    </w:p>
    <w:p w:rsidR="00E807CB" w:rsidRPr="00DC2CBF" w:rsidRDefault="00E807CB" w:rsidP="00797D9B">
      <w:pPr>
        <w:spacing w:after="0"/>
        <w:ind w:left="720"/>
        <w:rPr>
          <w:sz w:val="28"/>
          <w:szCs w:val="28"/>
        </w:rPr>
      </w:pPr>
      <w:r w:rsidRPr="00DC2CBF">
        <w:rPr>
          <w:sz w:val="28"/>
          <w:szCs w:val="28"/>
        </w:rPr>
        <w:t>All living beings</w:t>
      </w:r>
    </w:p>
    <w:p w:rsidR="00E807CB" w:rsidRPr="00DC2CBF" w:rsidRDefault="00E807CB" w:rsidP="00797D9B">
      <w:pPr>
        <w:spacing w:after="0"/>
        <w:ind w:left="720"/>
        <w:rPr>
          <w:sz w:val="28"/>
          <w:szCs w:val="28"/>
        </w:rPr>
      </w:pPr>
      <w:r w:rsidRPr="00DC2CBF">
        <w:rPr>
          <w:sz w:val="28"/>
          <w:szCs w:val="28"/>
        </w:rPr>
        <w:t>The universe</w:t>
      </w:r>
    </w:p>
    <w:p w:rsidR="00E807CB" w:rsidRDefault="00E807CB" w:rsidP="00797D9B">
      <w:pPr>
        <w:ind w:left="720"/>
        <w:rPr>
          <w:sz w:val="28"/>
          <w:szCs w:val="28"/>
        </w:rPr>
      </w:pPr>
      <w:r w:rsidRPr="00DC2CBF">
        <w:rPr>
          <w:sz w:val="28"/>
          <w:szCs w:val="28"/>
        </w:rPr>
        <w:t>Back to yourself</w:t>
      </w:r>
    </w:p>
    <w:p w:rsidR="001E158A" w:rsidRPr="00DC2CBF" w:rsidRDefault="001E158A" w:rsidP="00797D9B">
      <w:pPr>
        <w:ind w:left="720"/>
        <w:rPr>
          <w:sz w:val="28"/>
          <w:szCs w:val="28"/>
        </w:rPr>
      </w:pPr>
    </w:p>
    <w:p w:rsidR="00E807CB" w:rsidRPr="00DC2CBF" w:rsidRDefault="00E807CB" w:rsidP="00E807CB">
      <w:pPr>
        <w:spacing w:after="0"/>
        <w:rPr>
          <w:b/>
          <w:sz w:val="28"/>
          <w:szCs w:val="28"/>
        </w:rPr>
      </w:pPr>
      <w:r w:rsidRPr="00DC2CBF">
        <w:rPr>
          <w:b/>
          <w:sz w:val="28"/>
          <w:szCs w:val="28"/>
        </w:rPr>
        <w:t>Discussion</w:t>
      </w:r>
    </w:p>
    <w:p w:rsidR="00E807CB" w:rsidRDefault="00797D9B" w:rsidP="00E807CB">
      <w:pPr>
        <w:rPr>
          <w:i/>
          <w:sz w:val="28"/>
          <w:szCs w:val="28"/>
        </w:rPr>
      </w:pPr>
      <w:r w:rsidRPr="00DC2CBF">
        <w:rPr>
          <w:i/>
          <w:sz w:val="28"/>
          <w:szCs w:val="28"/>
        </w:rPr>
        <w:t>How can</w:t>
      </w:r>
      <w:r w:rsidR="00E807CB" w:rsidRPr="00DC2CBF">
        <w:rPr>
          <w:i/>
          <w:sz w:val="28"/>
          <w:szCs w:val="28"/>
        </w:rPr>
        <w:t xml:space="preserve"> mindfulness affect you and your ability to cope</w:t>
      </w:r>
      <w:r w:rsidRPr="00DC2CBF">
        <w:rPr>
          <w:i/>
          <w:sz w:val="28"/>
          <w:szCs w:val="28"/>
        </w:rPr>
        <w:t>?</w:t>
      </w:r>
    </w:p>
    <w:p w:rsidR="001E158A" w:rsidRDefault="001E158A" w:rsidP="00E807CB">
      <w:pPr>
        <w:rPr>
          <w:i/>
          <w:sz w:val="28"/>
          <w:szCs w:val="28"/>
        </w:rPr>
      </w:pPr>
    </w:p>
    <w:p w:rsidR="00DA316A" w:rsidRDefault="00DA316A" w:rsidP="00E807CB">
      <w:pPr>
        <w:rPr>
          <w:i/>
          <w:sz w:val="28"/>
          <w:szCs w:val="28"/>
        </w:rPr>
      </w:pPr>
    </w:p>
    <w:p w:rsidR="00E807CB" w:rsidRDefault="00797D9B" w:rsidP="00E807CB">
      <w:pPr>
        <w:rPr>
          <w:i/>
          <w:sz w:val="28"/>
          <w:szCs w:val="28"/>
        </w:rPr>
      </w:pPr>
      <w:r w:rsidRPr="00DC2CBF">
        <w:rPr>
          <w:i/>
          <w:sz w:val="28"/>
          <w:szCs w:val="28"/>
        </w:rPr>
        <w:lastRenderedPageBreak/>
        <w:t>What do you want to achieve by being more mindful?</w:t>
      </w:r>
    </w:p>
    <w:p w:rsidR="00DA316A" w:rsidRDefault="00DA316A" w:rsidP="00E807CB">
      <w:pPr>
        <w:rPr>
          <w:i/>
          <w:sz w:val="28"/>
          <w:szCs w:val="28"/>
        </w:rPr>
      </w:pPr>
    </w:p>
    <w:p w:rsidR="00DA316A" w:rsidRDefault="00DA316A" w:rsidP="00E807CB">
      <w:pPr>
        <w:rPr>
          <w:i/>
          <w:sz w:val="28"/>
          <w:szCs w:val="28"/>
        </w:rPr>
      </w:pPr>
    </w:p>
    <w:p w:rsidR="00797D9B" w:rsidRDefault="00797D9B" w:rsidP="00E807CB">
      <w:pPr>
        <w:rPr>
          <w:i/>
          <w:sz w:val="28"/>
          <w:szCs w:val="28"/>
        </w:rPr>
      </w:pPr>
      <w:r w:rsidRPr="00DC2CBF">
        <w:rPr>
          <w:i/>
          <w:sz w:val="28"/>
          <w:szCs w:val="28"/>
        </w:rPr>
        <w:t>How and when will you start using mindfulness?</w:t>
      </w:r>
    </w:p>
    <w:p w:rsidR="00611070" w:rsidRDefault="00611070" w:rsidP="00E807CB">
      <w:pPr>
        <w:rPr>
          <w:i/>
          <w:sz w:val="28"/>
          <w:szCs w:val="28"/>
        </w:rPr>
      </w:pPr>
    </w:p>
    <w:p w:rsidR="00611070" w:rsidRPr="00DC2CBF" w:rsidRDefault="00611070" w:rsidP="00E807CB">
      <w:pPr>
        <w:rPr>
          <w:i/>
          <w:sz w:val="28"/>
          <w:szCs w:val="28"/>
        </w:rPr>
      </w:pPr>
    </w:p>
    <w:p w:rsidR="00E807CB" w:rsidRPr="00DC2CBF" w:rsidRDefault="00E807CB" w:rsidP="005A2927">
      <w:pPr>
        <w:rPr>
          <w:sz w:val="28"/>
          <w:szCs w:val="28"/>
        </w:rPr>
      </w:pPr>
      <w:r w:rsidRPr="001E158A">
        <w:rPr>
          <w:b/>
          <w:sz w:val="28"/>
          <w:szCs w:val="28"/>
        </w:rPr>
        <w:t>Download free mindfulness meditations</w:t>
      </w:r>
      <w:r w:rsidRPr="00DC2CBF">
        <w:rPr>
          <w:sz w:val="28"/>
          <w:szCs w:val="28"/>
        </w:rPr>
        <w:t xml:space="preserve"> by R. Siegel online at </w:t>
      </w:r>
      <w:hyperlink r:id="rId8" w:history="1">
        <w:r w:rsidR="005A2927" w:rsidRPr="00DC2CBF">
          <w:rPr>
            <w:rStyle w:val="Hyperlink"/>
            <w:sz w:val="28"/>
            <w:szCs w:val="28"/>
          </w:rPr>
          <w:t>www.mindfulness-solution.com</w:t>
        </w:r>
      </w:hyperlink>
      <w:r w:rsidR="001E158A">
        <w:rPr>
          <w:rStyle w:val="Hyperlink"/>
          <w:sz w:val="28"/>
          <w:szCs w:val="28"/>
        </w:rPr>
        <w:t>.</w:t>
      </w:r>
      <w:r w:rsidR="005A2927" w:rsidRPr="00DC2CBF">
        <w:rPr>
          <w:sz w:val="28"/>
          <w:szCs w:val="28"/>
        </w:rPr>
        <w:t xml:space="preserve"> </w:t>
      </w:r>
      <w:r w:rsidRPr="00DC2CBF">
        <w:rPr>
          <w:sz w:val="28"/>
          <w:szCs w:val="28"/>
        </w:rPr>
        <w:t xml:space="preserve"> Choose </w:t>
      </w:r>
      <w:r w:rsidR="005A2927" w:rsidRPr="00DC2CBF">
        <w:rPr>
          <w:sz w:val="28"/>
          <w:szCs w:val="28"/>
        </w:rPr>
        <w:t>some</w:t>
      </w:r>
      <w:r w:rsidRPr="00DC2CBF">
        <w:rPr>
          <w:sz w:val="28"/>
          <w:szCs w:val="28"/>
        </w:rPr>
        <w:t xml:space="preserve"> exercises to try, such as loving kindness</w:t>
      </w:r>
      <w:r w:rsidR="005A2927" w:rsidRPr="00DC2CBF">
        <w:rPr>
          <w:sz w:val="28"/>
          <w:szCs w:val="28"/>
        </w:rPr>
        <w:t>,</w:t>
      </w:r>
      <w:r w:rsidRPr="00DC2CBF">
        <w:rPr>
          <w:sz w:val="28"/>
          <w:szCs w:val="28"/>
        </w:rPr>
        <w:t xml:space="preserve"> breath awareness meditations, or thought labeling</w:t>
      </w:r>
    </w:p>
    <w:p w:rsidR="00797D9B" w:rsidRPr="00DC2CBF" w:rsidRDefault="00797D9B" w:rsidP="005A2927">
      <w:pPr>
        <w:spacing w:after="0"/>
        <w:rPr>
          <w:b/>
          <w:sz w:val="28"/>
          <w:szCs w:val="28"/>
        </w:rPr>
      </w:pPr>
      <w:r w:rsidRPr="00DC2CBF">
        <w:rPr>
          <w:b/>
          <w:sz w:val="28"/>
          <w:szCs w:val="28"/>
        </w:rPr>
        <w:t>Conclusion</w:t>
      </w:r>
    </w:p>
    <w:p w:rsidR="00797D9B" w:rsidRPr="00DC2CBF" w:rsidRDefault="00797D9B" w:rsidP="00DC2CBF">
      <w:pPr>
        <w:pStyle w:val="ListParagraph"/>
        <w:numPr>
          <w:ilvl w:val="0"/>
          <w:numId w:val="21"/>
        </w:numPr>
        <w:spacing w:after="0"/>
        <w:ind w:left="360"/>
        <w:rPr>
          <w:sz w:val="28"/>
          <w:szCs w:val="28"/>
        </w:rPr>
      </w:pPr>
      <w:r w:rsidRPr="00DC2CBF">
        <w:rPr>
          <w:sz w:val="28"/>
          <w:szCs w:val="28"/>
        </w:rPr>
        <w:t xml:space="preserve">Seeing a need for mindfulness is the first step toward learning and practicing it. </w:t>
      </w:r>
    </w:p>
    <w:p w:rsidR="00797D9B" w:rsidRPr="00DC2CBF" w:rsidRDefault="00797D9B" w:rsidP="00DC2CBF">
      <w:pPr>
        <w:pStyle w:val="ListParagraph"/>
        <w:numPr>
          <w:ilvl w:val="0"/>
          <w:numId w:val="21"/>
        </w:numPr>
        <w:spacing w:after="0"/>
        <w:ind w:left="360"/>
        <w:rPr>
          <w:sz w:val="28"/>
          <w:szCs w:val="28"/>
        </w:rPr>
      </w:pPr>
      <w:r w:rsidRPr="00DC2CBF">
        <w:rPr>
          <w:sz w:val="28"/>
          <w:szCs w:val="28"/>
        </w:rPr>
        <w:t>Start to focus on changing yourself and your attitudes by learning to be mindful.</w:t>
      </w:r>
    </w:p>
    <w:p w:rsidR="00797D9B" w:rsidRPr="00DC2CBF" w:rsidRDefault="00797D9B" w:rsidP="00DC2CBF">
      <w:pPr>
        <w:pStyle w:val="ListParagraph"/>
        <w:numPr>
          <w:ilvl w:val="0"/>
          <w:numId w:val="21"/>
        </w:numPr>
        <w:spacing w:after="0"/>
        <w:ind w:left="360"/>
        <w:rPr>
          <w:sz w:val="28"/>
          <w:szCs w:val="28"/>
        </w:rPr>
      </w:pPr>
      <w:r w:rsidRPr="00DC2CBF">
        <w:rPr>
          <w:sz w:val="28"/>
          <w:szCs w:val="28"/>
        </w:rPr>
        <w:t>Realize that you can’t change other people - There are some things we just have to let go.</w:t>
      </w:r>
    </w:p>
    <w:p w:rsidR="00797D9B" w:rsidRPr="00DC2CBF" w:rsidRDefault="00797D9B" w:rsidP="00DC2CBF">
      <w:pPr>
        <w:pStyle w:val="ListParagraph"/>
        <w:numPr>
          <w:ilvl w:val="0"/>
          <w:numId w:val="21"/>
        </w:numPr>
        <w:spacing w:after="0"/>
        <w:ind w:left="360"/>
        <w:rPr>
          <w:sz w:val="28"/>
          <w:szCs w:val="28"/>
        </w:rPr>
      </w:pPr>
      <w:r w:rsidRPr="00DC2CBF">
        <w:rPr>
          <w:sz w:val="28"/>
          <w:szCs w:val="28"/>
        </w:rPr>
        <w:t>By using mindfulness, you can cope better and have a healthier recovery.</w:t>
      </w:r>
    </w:p>
    <w:p w:rsidR="00DC2CBF" w:rsidRPr="00797D9B" w:rsidRDefault="00DC2CBF" w:rsidP="00DC2CBF">
      <w:pPr>
        <w:pStyle w:val="ListParagraph"/>
        <w:spacing w:after="0"/>
        <w:ind w:left="360"/>
      </w:pPr>
    </w:p>
    <w:p w:rsidR="00E807CB" w:rsidRPr="001E158A" w:rsidRDefault="00E807CB" w:rsidP="005A2927">
      <w:pPr>
        <w:spacing w:after="0"/>
        <w:rPr>
          <w:b/>
          <w:sz w:val="28"/>
          <w:szCs w:val="28"/>
        </w:rPr>
      </w:pPr>
      <w:r w:rsidRPr="001E158A">
        <w:rPr>
          <w:b/>
          <w:sz w:val="28"/>
          <w:szCs w:val="28"/>
        </w:rPr>
        <w:t>References</w:t>
      </w:r>
    </w:p>
    <w:p w:rsidR="00E807CB" w:rsidRPr="00DA316A" w:rsidRDefault="00E807CB" w:rsidP="00DA316A">
      <w:pPr>
        <w:rPr>
          <w:sz w:val="24"/>
          <w:szCs w:val="24"/>
        </w:rPr>
      </w:pPr>
      <w:r w:rsidRPr="00DA316A">
        <w:rPr>
          <w:sz w:val="24"/>
          <w:szCs w:val="24"/>
        </w:rPr>
        <w:t>Hereford, Z. (</w:t>
      </w:r>
      <w:proofErr w:type="spellStart"/>
      <w:r w:rsidRPr="00DA316A">
        <w:rPr>
          <w:sz w:val="24"/>
          <w:szCs w:val="24"/>
        </w:rPr>
        <w:t>n.d.</w:t>
      </w:r>
      <w:proofErr w:type="spellEnd"/>
      <w:r w:rsidRPr="00DA316A">
        <w:rPr>
          <w:sz w:val="24"/>
          <w:szCs w:val="24"/>
        </w:rPr>
        <w:t>) Essential Life Skills handouts</w:t>
      </w:r>
      <w:bookmarkStart w:id="0" w:name="_GoBack"/>
      <w:bookmarkEnd w:id="0"/>
      <w:r w:rsidRPr="00DA316A">
        <w:rPr>
          <w:sz w:val="24"/>
          <w:szCs w:val="24"/>
        </w:rPr>
        <w:t xml:space="preserve"> retrieved from</w:t>
      </w:r>
      <w:r w:rsidR="005A2927" w:rsidRPr="00DA316A">
        <w:rPr>
          <w:sz w:val="24"/>
          <w:szCs w:val="24"/>
        </w:rPr>
        <w:t xml:space="preserve"> </w:t>
      </w:r>
      <w:hyperlink r:id="rId9" w:history="1">
        <w:r w:rsidR="005A2927" w:rsidRPr="00DA316A">
          <w:rPr>
            <w:rStyle w:val="Hyperlink"/>
            <w:sz w:val="24"/>
            <w:szCs w:val="24"/>
          </w:rPr>
          <w:t>http://www.essentiallifeskills.net/live-in-the-moment.html</w:t>
        </w:r>
      </w:hyperlink>
      <w:r w:rsidR="005A2927" w:rsidRPr="00DA316A">
        <w:rPr>
          <w:sz w:val="24"/>
          <w:szCs w:val="24"/>
        </w:rPr>
        <w:t xml:space="preserve"> </w:t>
      </w:r>
    </w:p>
    <w:p w:rsidR="00E807CB" w:rsidRPr="00DA316A" w:rsidRDefault="00E807CB" w:rsidP="00DA316A">
      <w:pPr>
        <w:rPr>
          <w:sz w:val="24"/>
          <w:szCs w:val="24"/>
        </w:rPr>
      </w:pPr>
      <w:r w:rsidRPr="00DA316A">
        <w:rPr>
          <w:sz w:val="24"/>
          <w:szCs w:val="24"/>
        </w:rPr>
        <w:t xml:space="preserve">Nguyen, T.  </w:t>
      </w:r>
      <w:proofErr w:type="gramStart"/>
      <w:r w:rsidRPr="00DA316A">
        <w:rPr>
          <w:sz w:val="24"/>
          <w:szCs w:val="24"/>
        </w:rPr>
        <w:t>H. (2007).</w:t>
      </w:r>
      <w:proofErr w:type="gramEnd"/>
      <w:r w:rsidRPr="00DA316A">
        <w:rPr>
          <w:sz w:val="24"/>
          <w:szCs w:val="24"/>
        </w:rPr>
        <w:t xml:space="preserve">  A love beyond supreme: A tribute to Metta. Retrieved </w:t>
      </w:r>
      <w:proofErr w:type="gramStart"/>
      <w:r w:rsidRPr="00DA316A">
        <w:rPr>
          <w:sz w:val="24"/>
          <w:szCs w:val="24"/>
        </w:rPr>
        <w:t xml:space="preserve">from  </w:t>
      </w:r>
      <w:proofErr w:type="gramEnd"/>
      <w:r w:rsidR="00D305B9" w:rsidRPr="00DA316A">
        <w:rPr>
          <w:sz w:val="24"/>
          <w:szCs w:val="24"/>
        </w:rPr>
        <w:fldChar w:fldCharType="begin"/>
      </w:r>
      <w:r w:rsidR="00D305B9" w:rsidRPr="00DA316A">
        <w:rPr>
          <w:sz w:val="24"/>
          <w:szCs w:val="24"/>
        </w:rPr>
        <w:instrText xml:space="preserve"> HYPERLINK "http://www.mettacenter.org/definitions/metta-loving-kindness" </w:instrText>
      </w:r>
      <w:r w:rsidR="00D305B9" w:rsidRPr="00DA316A">
        <w:rPr>
          <w:sz w:val="24"/>
          <w:szCs w:val="24"/>
        </w:rPr>
        <w:fldChar w:fldCharType="separate"/>
      </w:r>
      <w:r w:rsidR="005A2927" w:rsidRPr="00DA316A">
        <w:rPr>
          <w:rStyle w:val="Hyperlink"/>
          <w:sz w:val="24"/>
          <w:szCs w:val="24"/>
        </w:rPr>
        <w:t>http://www.mettacenter.org/definitions/metta-loving-kindness</w:t>
      </w:r>
      <w:r w:rsidR="00D305B9" w:rsidRPr="00DA316A">
        <w:rPr>
          <w:rStyle w:val="Hyperlink"/>
          <w:sz w:val="24"/>
          <w:szCs w:val="24"/>
        </w:rPr>
        <w:fldChar w:fldCharType="end"/>
      </w:r>
      <w:r w:rsidR="005A2927" w:rsidRPr="00DA316A">
        <w:rPr>
          <w:sz w:val="24"/>
          <w:szCs w:val="24"/>
        </w:rPr>
        <w:t xml:space="preserve"> </w:t>
      </w:r>
      <w:r w:rsidRPr="00DA316A">
        <w:rPr>
          <w:sz w:val="24"/>
          <w:szCs w:val="24"/>
        </w:rPr>
        <w:t xml:space="preserve"> </w:t>
      </w:r>
    </w:p>
    <w:p w:rsidR="00E807CB" w:rsidRPr="00DA316A" w:rsidRDefault="00E807CB" w:rsidP="00DA316A">
      <w:pPr>
        <w:rPr>
          <w:sz w:val="24"/>
          <w:szCs w:val="24"/>
        </w:rPr>
      </w:pPr>
      <w:proofErr w:type="gramStart"/>
      <w:r w:rsidRPr="00DA316A">
        <w:rPr>
          <w:sz w:val="24"/>
          <w:szCs w:val="24"/>
        </w:rPr>
        <w:t>Roberts, T. (2009).</w:t>
      </w:r>
      <w:proofErr w:type="gramEnd"/>
      <w:r w:rsidRPr="00DA316A">
        <w:rPr>
          <w:sz w:val="24"/>
          <w:szCs w:val="24"/>
        </w:rPr>
        <w:t xml:space="preserve"> The mindfulness workbook: A beginner’s guide to overcoming fear and embracing compassion. New Harbinger Publications: Oakland, CA</w:t>
      </w:r>
    </w:p>
    <w:p w:rsidR="001C2953" w:rsidRPr="00DA316A" w:rsidRDefault="00E807CB" w:rsidP="00DA316A">
      <w:pPr>
        <w:rPr>
          <w:sz w:val="24"/>
          <w:szCs w:val="24"/>
        </w:rPr>
      </w:pPr>
      <w:r w:rsidRPr="00DA316A">
        <w:rPr>
          <w:sz w:val="24"/>
          <w:szCs w:val="24"/>
        </w:rPr>
        <w:t xml:space="preserve">Roberts, T.  </w:t>
      </w:r>
      <w:proofErr w:type="gramStart"/>
      <w:r w:rsidRPr="00DA316A">
        <w:rPr>
          <w:sz w:val="24"/>
          <w:szCs w:val="24"/>
        </w:rPr>
        <w:t>(2010, June).</w:t>
      </w:r>
      <w:proofErr w:type="gramEnd"/>
      <w:r w:rsidRPr="00DA316A">
        <w:rPr>
          <w:sz w:val="24"/>
          <w:szCs w:val="24"/>
        </w:rPr>
        <w:t xml:space="preserve"> </w:t>
      </w:r>
      <w:proofErr w:type="gramStart"/>
      <w:r w:rsidRPr="00DA316A">
        <w:rPr>
          <w:sz w:val="24"/>
          <w:szCs w:val="24"/>
        </w:rPr>
        <w:t>The path of simply being.</w:t>
      </w:r>
      <w:proofErr w:type="gramEnd"/>
      <w:r w:rsidRPr="00DA316A">
        <w:rPr>
          <w:sz w:val="24"/>
          <w:szCs w:val="24"/>
        </w:rPr>
        <w:t xml:space="preserve"> Handouts from Mindfulness Retreat for Behavioral Health staff</w:t>
      </w:r>
      <w:r w:rsidR="00CA5E7D" w:rsidRPr="00DA316A">
        <w:rPr>
          <w:sz w:val="24"/>
          <w:szCs w:val="24"/>
        </w:rPr>
        <w:t xml:space="preserve"> near La Crosse, WI</w:t>
      </w:r>
    </w:p>
    <w:sectPr w:rsidR="001C2953" w:rsidRPr="00DA316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247" w:rsidRDefault="00255247" w:rsidP="00E807CB">
      <w:pPr>
        <w:spacing w:after="0" w:line="240" w:lineRule="auto"/>
      </w:pPr>
      <w:r>
        <w:separator/>
      </w:r>
    </w:p>
  </w:endnote>
  <w:endnote w:type="continuationSeparator" w:id="0">
    <w:p w:rsidR="00255247" w:rsidRDefault="00255247" w:rsidP="00E80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7CB" w:rsidRDefault="001E158A">
    <w:pPr>
      <w:pStyle w:val="Footer"/>
      <w:jc w:val="right"/>
    </w:pPr>
    <w:r>
      <w:t>Developed in 2010 and revised 6-3-15 by Mary Knutson, RN</w:t>
    </w:r>
    <w:r w:rsidR="00E807CB">
      <w:tab/>
    </w:r>
    <w:r w:rsidR="00E807CB">
      <w:tab/>
    </w:r>
    <w:sdt>
      <w:sdtPr>
        <w:id w:val="-1085380295"/>
        <w:docPartObj>
          <w:docPartGallery w:val="Page Numbers (Bottom of Page)"/>
          <w:docPartUnique/>
        </w:docPartObj>
      </w:sdtPr>
      <w:sdtEndPr>
        <w:rPr>
          <w:noProof/>
        </w:rPr>
      </w:sdtEndPr>
      <w:sdtContent>
        <w:r w:rsidR="00E807CB">
          <w:fldChar w:fldCharType="begin"/>
        </w:r>
        <w:r w:rsidR="00E807CB">
          <w:instrText xml:space="preserve"> PAGE   \* MERGEFORMAT </w:instrText>
        </w:r>
        <w:r w:rsidR="00E807CB">
          <w:fldChar w:fldCharType="separate"/>
        </w:r>
        <w:r w:rsidR="008F00CD">
          <w:rPr>
            <w:noProof/>
          </w:rPr>
          <w:t>6</w:t>
        </w:r>
        <w:r w:rsidR="00E807CB">
          <w:rPr>
            <w:noProof/>
          </w:rPr>
          <w:fldChar w:fldCharType="end"/>
        </w:r>
      </w:sdtContent>
    </w:sdt>
  </w:p>
  <w:p w:rsidR="00E807CB" w:rsidRDefault="00E80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247" w:rsidRDefault="00255247" w:rsidP="00E807CB">
      <w:pPr>
        <w:spacing w:after="0" w:line="240" w:lineRule="auto"/>
      </w:pPr>
      <w:r>
        <w:separator/>
      </w:r>
    </w:p>
  </w:footnote>
  <w:footnote w:type="continuationSeparator" w:id="0">
    <w:p w:rsidR="00255247" w:rsidRDefault="00255247" w:rsidP="00E80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E7D" w:rsidRPr="00373E5D" w:rsidRDefault="00CA5E7D" w:rsidP="00CA5E7D">
    <w:pPr>
      <w:pStyle w:val="Header"/>
      <w:jc w:val="center"/>
      <w:rPr>
        <w:sz w:val="36"/>
        <w:szCs w:val="36"/>
      </w:rPr>
    </w:pPr>
    <w:r w:rsidRPr="00373E5D">
      <w:rPr>
        <w:sz w:val="36"/>
        <w:szCs w:val="36"/>
      </w:rPr>
      <w:t>Exploring Mindfulness Handout</w:t>
    </w:r>
  </w:p>
  <w:p w:rsidR="00E807CB" w:rsidRDefault="00E807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1E86"/>
    <w:multiLevelType w:val="hybridMultilevel"/>
    <w:tmpl w:val="8626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357E1"/>
    <w:multiLevelType w:val="hybridMultilevel"/>
    <w:tmpl w:val="490E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455F9"/>
    <w:multiLevelType w:val="hybridMultilevel"/>
    <w:tmpl w:val="12FCB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16783"/>
    <w:multiLevelType w:val="hybridMultilevel"/>
    <w:tmpl w:val="D4C0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0432C8"/>
    <w:multiLevelType w:val="hybridMultilevel"/>
    <w:tmpl w:val="C736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E61F86"/>
    <w:multiLevelType w:val="hybridMultilevel"/>
    <w:tmpl w:val="2004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E262B4"/>
    <w:multiLevelType w:val="hybridMultilevel"/>
    <w:tmpl w:val="C570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F376ED"/>
    <w:multiLevelType w:val="hybridMultilevel"/>
    <w:tmpl w:val="6AD0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24759"/>
    <w:multiLevelType w:val="hybridMultilevel"/>
    <w:tmpl w:val="B7AE3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1F53B4B"/>
    <w:multiLevelType w:val="hybridMultilevel"/>
    <w:tmpl w:val="BA08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DF18B9"/>
    <w:multiLevelType w:val="hybridMultilevel"/>
    <w:tmpl w:val="8BD4CCF2"/>
    <w:lvl w:ilvl="0" w:tplc="04090001">
      <w:start w:val="1"/>
      <w:numFmt w:val="bullet"/>
      <w:lvlText w:val=""/>
      <w:lvlJc w:val="left"/>
      <w:pPr>
        <w:ind w:left="720" w:hanging="360"/>
      </w:pPr>
      <w:rPr>
        <w:rFonts w:ascii="Symbol" w:hAnsi="Symbol" w:hint="default"/>
      </w:rPr>
    </w:lvl>
    <w:lvl w:ilvl="1" w:tplc="F5F08A8C">
      <w:numFmt w:val="bullet"/>
      <w:lvlText w:val="•"/>
      <w:lvlJc w:val="left"/>
      <w:pPr>
        <w:ind w:left="1800" w:hanging="720"/>
      </w:pPr>
      <w:rPr>
        <w:rFonts w:ascii="Calibri" w:eastAsiaTheme="minorHAnsi" w:hAnsi="Calibri"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C918F4"/>
    <w:multiLevelType w:val="hybridMultilevel"/>
    <w:tmpl w:val="1CA0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CB15A9"/>
    <w:multiLevelType w:val="hybridMultilevel"/>
    <w:tmpl w:val="367C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8F65F6"/>
    <w:multiLevelType w:val="hybridMultilevel"/>
    <w:tmpl w:val="BE38F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6491682"/>
    <w:multiLevelType w:val="hybridMultilevel"/>
    <w:tmpl w:val="649A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EC4451"/>
    <w:multiLevelType w:val="hybridMultilevel"/>
    <w:tmpl w:val="1544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123F95"/>
    <w:multiLevelType w:val="hybridMultilevel"/>
    <w:tmpl w:val="0FD47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300CE3"/>
    <w:multiLevelType w:val="hybridMultilevel"/>
    <w:tmpl w:val="182E1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AD635B"/>
    <w:multiLevelType w:val="hybridMultilevel"/>
    <w:tmpl w:val="B924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0241B1"/>
    <w:multiLevelType w:val="hybridMultilevel"/>
    <w:tmpl w:val="D326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E5425F"/>
    <w:multiLevelType w:val="hybridMultilevel"/>
    <w:tmpl w:val="10F28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60F086D"/>
    <w:multiLevelType w:val="hybridMultilevel"/>
    <w:tmpl w:val="D4C04A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987788"/>
    <w:multiLevelType w:val="hybridMultilevel"/>
    <w:tmpl w:val="C4F22B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F57F25"/>
    <w:multiLevelType w:val="hybridMultilevel"/>
    <w:tmpl w:val="F7DA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8"/>
  </w:num>
  <w:num w:numId="4">
    <w:abstractNumId w:val="14"/>
  </w:num>
  <w:num w:numId="5">
    <w:abstractNumId w:val="17"/>
  </w:num>
  <w:num w:numId="6">
    <w:abstractNumId w:val="10"/>
  </w:num>
  <w:num w:numId="7">
    <w:abstractNumId w:val="0"/>
  </w:num>
  <w:num w:numId="8">
    <w:abstractNumId w:val="6"/>
  </w:num>
  <w:num w:numId="9">
    <w:abstractNumId w:val="16"/>
  </w:num>
  <w:num w:numId="10">
    <w:abstractNumId w:val="1"/>
  </w:num>
  <w:num w:numId="11">
    <w:abstractNumId w:val="13"/>
  </w:num>
  <w:num w:numId="12">
    <w:abstractNumId w:val="19"/>
  </w:num>
  <w:num w:numId="13">
    <w:abstractNumId w:val="5"/>
  </w:num>
  <w:num w:numId="14">
    <w:abstractNumId w:val="23"/>
  </w:num>
  <w:num w:numId="15">
    <w:abstractNumId w:val="4"/>
  </w:num>
  <w:num w:numId="16">
    <w:abstractNumId w:val="15"/>
  </w:num>
  <w:num w:numId="17">
    <w:abstractNumId w:val="8"/>
  </w:num>
  <w:num w:numId="18">
    <w:abstractNumId w:val="21"/>
  </w:num>
  <w:num w:numId="19">
    <w:abstractNumId w:val="22"/>
  </w:num>
  <w:num w:numId="20">
    <w:abstractNumId w:val="11"/>
  </w:num>
  <w:num w:numId="21">
    <w:abstractNumId w:val="2"/>
  </w:num>
  <w:num w:numId="22">
    <w:abstractNumId w:val="3"/>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CB"/>
    <w:rsid w:val="00072E5F"/>
    <w:rsid w:val="00193B3B"/>
    <w:rsid w:val="001C2953"/>
    <w:rsid w:val="001E158A"/>
    <w:rsid w:val="001F5084"/>
    <w:rsid w:val="001F62EE"/>
    <w:rsid w:val="00255247"/>
    <w:rsid w:val="00343232"/>
    <w:rsid w:val="00373E5D"/>
    <w:rsid w:val="004F06D0"/>
    <w:rsid w:val="005A2927"/>
    <w:rsid w:val="00611070"/>
    <w:rsid w:val="0065168C"/>
    <w:rsid w:val="00797D9B"/>
    <w:rsid w:val="007F0847"/>
    <w:rsid w:val="008F00CD"/>
    <w:rsid w:val="00965D7E"/>
    <w:rsid w:val="009D08EA"/>
    <w:rsid w:val="00A221C4"/>
    <w:rsid w:val="00A900E5"/>
    <w:rsid w:val="00C718BD"/>
    <w:rsid w:val="00CA5E7D"/>
    <w:rsid w:val="00DA316A"/>
    <w:rsid w:val="00DC2CBF"/>
    <w:rsid w:val="00E45C37"/>
    <w:rsid w:val="00E6590E"/>
    <w:rsid w:val="00E741BE"/>
    <w:rsid w:val="00E80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7CB"/>
  </w:style>
  <w:style w:type="paragraph" w:styleId="Footer">
    <w:name w:val="footer"/>
    <w:basedOn w:val="Normal"/>
    <w:link w:val="FooterChar"/>
    <w:uiPriority w:val="99"/>
    <w:unhideWhenUsed/>
    <w:rsid w:val="00E80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7CB"/>
  </w:style>
  <w:style w:type="paragraph" w:styleId="BalloonText">
    <w:name w:val="Balloon Text"/>
    <w:basedOn w:val="Normal"/>
    <w:link w:val="BalloonTextChar"/>
    <w:uiPriority w:val="99"/>
    <w:semiHidden/>
    <w:unhideWhenUsed/>
    <w:rsid w:val="00E80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7CB"/>
    <w:rPr>
      <w:rFonts w:ascii="Tahoma" w:hAnsi="Tahoma" w:cs="Tahoma"/>
      <w:sz w:val="16"/>
      <w:szCs w:val="16"/>
    </w:rPr>
  </w:style>
  <w:style w:type="paragraph" w:styleId="ListParagraph">
    <w:name w:val="List Paragraph"/>
    <w:basedOn w:val="Normal"/>
    <w:uiPriority w:val="34"/>
    <w:qFormat/>
    <w:rsid w:val="00E807CB"/>
    <w:pPr>
      <w:ind w:left="720"/>
      <w:contextualSpacing/>
    </w:pPr>
  </w:style>
  <w:style w:type="character" w:styleId="Hyperlink">
    <w:name w:val="Hyperlink"/>
    <w:basedOn w:val="DefaultParagraphFont"/>
    <w:uiPriority w:val="99"/>
    <w:unhideWhenUsed/>
    <w:rsid w:val="005A29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7CB"/>
  </w:style>
  <w:style w:type="paragraph" w:styleId="Footer">
    <w:name w:val="footer"/>
    <w:basedOn w:val="Normal"/>
    <w:link w:val="FooterChar"/>
    <w:uiPriority w:val="99"/>
    <w:unhideWhenUsed/>
    <w:rsid w:val="00E80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7CB"/>
  </w:style>
  <w:style w:type="paragraph" w:styleId="BalloonText">
    <w:name w:val="Balloon Text"/>
    <w:basedOn w:val="Normal"/>
    <w:link w:val="BalloonTextChar"/>
    <w:uiPriority w:val="99"/>
    <w:semiHidden/>
    <w:unhideWhenUsed/>
    <w:rsid w:val="00E80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7CB"/>
    <w:rPr>
      <w:rFonts w:ascii="Tahoma" w:hAnsi="Tahoma" w:cs="Tahoma"/>
      <w:sz w:val="16"/>
      <w:szCs w:val="16"/>
    </w:rPr>
  </w:style>
  <w:style w:type="paragraph" w:styleId="ListParagraph">
    <w:name w:val="List Paragraph"/>
    <w:basedOn w:val="Normal"/>
    <w:uiPriority w:val="34"/>
    <w:qFormat/>
    <w:rsid w:val="00E807CB"/>
    <w:pPr>
      <w:ind w:left="720"/>
      <w:contextualSpacing/>
    </w:pPr>
  </w:style>
  <w:style w:type="character" w:styleId="Hyperlink">
    <w:name w:val="Hyperlink"/>
    <w:basedOn w:val="DefaultParagraphFont"/>
    <w:uiPriority w:val="99"/>
    <w:unhideWhenUsed/>
    <w:rsid w:val="005A29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546424">
      <w:bodyDiv w:val="1"/>
      <w:marLeft w:val="0"/>
      <w:marRight w:val="0"/>
      <w:marTop w:val="0"/>
      <w:marBottom w:val="0"/>
      <w:divBdr>
        <w:top w:val="none" w:sz="0" w:space="0" w:color="auto"/>
        <w:left w:val="none" w:sz="0" w:space="0" w:color="auto"/>
        <w:bottom w:val="none" w:sz="0" w:space="0" w:color="auto"/>
        <w:right w:val="none" w:sz="0" w:space="0" w:color="auto"/>
      </w:divBdr>
      <w:divsChild>
        <w:div w:id="1425954311">
          <w:marLeft w:val="576"/>
          <w:marRight w:val="0"/>
          <w:marTop w:val="60"/>
          <w:marBottom w:val="0"/>
          <w:divBdr>
            <w:top w:val="none" w:sz="0" w:space="0" w:color="auto"/>
            <w:left w:val="none" w:sz="0" w:space="0" w:color="auto"/>
            <w:bottom w:val="none" w:sz="0" w:space="0" w:color="auto"/>
            <w:right w:val="none" w:sz="0" w:space="0" w:color="auto"/>
          </w:divBdr>
        </w:div>
        <w:div w:id="1632789651">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fulness-solution.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sentiallifeskills.net/live-in-the-mo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Exploring Mindfulness</vt:lpstr>
    </vt:vector>
  </TitlesOfParts>
  <Company>Hewlett-Packard Company</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Mindfulness</dc:title>
  <dc:creator>Mary</dc:creator>
  <cp:lastModifiedBy>Mary</cp:lastModifiedBy>
  <cp:revision>2</cp:revision>
  <cp:lastPrinted>2015-04-24T17:20:00Z</cp:lastPrinted>
  <dcterms:created xsi:type="dcterms:W3CDTF">2015-06-03T23:44:00Z</dcterms:created>
  <dcterms:modified xsi:type="dcterms:W3CDTF">2015-06-03T23:44:00Z</dcterms:modified>
</cp:coreProperties>
</file>