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11" w:rsidRPr="00FE4D97" w:rsidRDefault="00192D11" w:rsidP="00150A50">
      <w:pPr>
        <w:rPr>
          <w:rFonts w:ascii="Calibri" w:hAnsi="Calibri"/>
          <w:b/>
          <w:sz w:val="28"/>
          <w:szCs w:val="28"/>
        </w:rPr>
      </w:pPr>
      <w:r w:rsidRPr="00FE4D97">
        <w:rPr>
          <w:rFonts w:ascii="Calibri" w:hAnsi="Calibri"/>
          <w:b/>
          <w:sz w:val="28"/>
          <w:szCs w:val="28"/>
        </w:rPr>
        <w:t>What is Marijuana?</w:t>
      </w:r>
    </w:p>
    <w:p w:rsidR="00571E5C" w:rsidRPr="00FE4D97" w:rsidRDefault="00192D11" w:rsidP="00150A50">
      <w:pPr>
        <w:rPr>
          <w:rFonts w:ascii="Calibri" w:hAnsi="Calibri"/>
          <w:sz w:val="28"/>
          <w:szCs w:val="28"/>
        </w:rPr>
      </w:pPr>
      <w:r w:rsidRPr="00FE4D97">
        <w:rPr>
          <w:rFonts w:ascii="Calibri" w:hAnsi="Calibri"/>
          <w:sz w:val="28"/>
          <w:szCs w:val="28"/>
        </w:rPr>
        <w:t xml:space="preserve">Marijuana (“pot”) is </w:t>
      </w:r>
      <w:r w:rsidR="008517AC" w:rsidRPr="00FE4D97">
        <w:rPr>
          <w:rFonts w:ascii="Calibri" w:hAnsi="Calibri"/>
          <w:sz w:val="28"/>
          <w:szCs w:val="28"/>
        </w:rPr>
        <w:t>used by many people in the United States. It is an illeg</w:t>
      </w:r>
      <w:r w:rsidRPr="00FE4D97">
        <w:rPr>
          <w:rFonts w:ascii="Calibri" w:hAnsi="Calibri"/>
          <w:sz w:val="28"/>
          <w:szCs w:val="28"/>
        </w:rPr>
        <w:t>al drug</w:t>
      </w:r>
      <w:r w:rsidR="00FE4D97" w:rsidRPr="00FE4D97">
        <w:rPr>
          <w:rFonts w:ascii="Calibri" w:hAnsi="Calibri"/>
          <w:sz w:val="28"/>
          <w:szCs w:val="28"/>
        </w:rPr>
        <w:t xml:space="preserve"> in most states</w:t>
      </w:r>
      <w:r w:rsidRPr="00FE4D97">
        <w:rPr>
          <w:rFonts w:ascii="Calibri" w:hAnsi="Calibri"/>
          <w:sz w:val="28"/>
          <w:szCs w:val="28"/>
        </w:rPr>
        <w:t xml:space="preserve"> </w:t>
      </w:r>
      <w:r w:rsidR="008517AC" w:rsidRPr="00FE4D97">
        <w:rPr>
          <w:rFonts w:ascii="Calibri" w:hAnsi="Calibri"/>
          <w:sz w:val="28"/>
          <w:szCs w:val="28"/>
        </w:rPr>
        <w:t>from a</w:t>
      </w:r>
      <w:r w:rsidRPr="00FE4D97">
        <w:rPr>
          <w:rFonts w:ascii="Calibri" w:hAnsi="Calibri"/>
          <w:sz w:val="28"/>
          <w:szCs w:val="28"/>
        </w:rPr>
        <w:t xml:space="preserve"> plant called cannabis</w:t>
      </w:r>
      <w:r w:rsidR="00FE4D97" w:rsidRPr="00FE4D97">
        <w:rPr>
          <w:rFonts w:ascii="Calibri" w:hAnsi="Calibri"/>
          <w:sz w:val="28"/>
          <w:szCs w:val="28"/>
        </w:rPr>
        <w:t>. It</w:t>
      </w:r>
      <w:r w:rsidR="002E3B0D" w:rsidRPr="00FE4D97">
        <w:rPr>
          <w:rFonts w:ascii="Calibri" w:hAnsi="Calibri"/>
          <w:sz w:val="28"/>
          <w:szCs w:val="28"/>
        </w:rPr>
        <w:t xml:space="preserve"> is usually </w:t>
      </w:r>
      <w:r w:rsidR="008517AC" w:rsidRPr="00FE4D97">
        <w:rPr>
          <w:rFonts w:ascii="Calibri" w:hAnsi="Calibri"/>
          <w:sz w:val="28"/>
          <w:szCs w:val="28"/>
        </w:rPr>
        <w:t xml:space="preserve">used </w:t>
      </w:r>
      <w:r w:rsidR="00FE4D97" w:rsidRPr="00FE4D97">
        <w:rPr>
          <w:rFonts w:ascii="Calibri" w:hAnsi="Calibri"/>
          <w:sz w:val="28"/>
          <w:szCs w:val="28"/>
        </w:rPr>
        <w:t xml:space="preserve">to </w:t>
      </w:r>
      <w:r w:rsidRPr="00FE4D97">
        <w:rPr>
          <w:rFonts w:ascii="Calibri" w:hAnsi="Calibri"/>
          <w:sz w:val="28"/>
          <w:szCs w:val="28"/>
        </w:rPr>
        <w:t xml:space="preserve">relax or </w:t>
      </w:r>
      <w:r w:rsidR="00FE4D97" w:rsidRPr="00FE4D97">
        <w:rPr>
          <w:rFonts w:ascii="Calibri" w:hAnsi="Calibri"/>
          <w:sz w:val="28"/>
          <w:szCs w:val="28"/>
        </w:rPr>
        <w:t>to</w:t>
      </w:r>
      <w:r w:rsidR="00217879" w:rsidRPr="00FE4D97">
        <w:rPr>
          <w:rFonts w:ascii="Calibri" w:hAnsi="Calibri"/>
          <w:sz w:val="28"/>
          <w:szCs w:val="28"/>
        </w:rPr>
        <w:t xml:space="preserve"> </w:t>
      </w:r>
      <w:r w:rsidRPr="00FE4D97">
        <w:rPr>
          <w:rFonts w:ascii="Calibri" w:hAnsi="Calibri"/>
          <w:sz w:val="28"/>
          <w:szCs w:val="28"/>
        </w:rPr>
        <w:t xml:space="preserve">get “high.”  </w:t>
      </w:r>
      <w:r w:rsidR="002E3B0D" w:rsidRPr="00FE4D97">
        <w:rPr>
          <w:rFonts w:ascii="Calibri" w:hAnsi="Calibri"/>
          <w:sz w:val="28"/>
          <w:szCs w:val="28"/>
        </w:rPr>
        <w:t>A pill form can be prescribed legally for medical uses, if needed.</w:t>
      </w:r>
    </w:p>
    <w:p w:rsidR="002E3B0D" w:rsidRPr="00FE4D97" w:rsidRDefault="002E3B0D" w:rsidP="00150A50">
      <w:pPr>
        <w:rPr>
          <w:rFonts w:ascii="Calibri" w:hAnsi="Calibri"/>
          <w:sz w:val="28"/>
          <w:szCs w:val="28"/>
        </w:rPr>
      </w:pPr>
    </w:p>
    <w:p w:rsidR="002E3B0D" w:rsidRPr="00FE4D97" w:rsidRDefault="002E3B0D" w:rsidP="002E3B0D">
      <w:pPr>
        <w:rPr>
          <w:rFonts w:ascii="Calibri" w:hAnsi="Calibri"/>
          <w:b/>
          <w:sz w:val="28"/>
          <w:szCs w:val="28"/>
        </w:rPr>
      </w:pPr>
      <w:r w:rsidRPr="00FE4D97">
        <w:rPr>
          <w:rFonts w:ascii="Calibri" w:hAnsi="Calibri"/>
          <w:b/>
          <w:sz w:val="28"/>
          <w:szCs w:val="28"/>
        </w:rPr>
        <w:t>Effects on the Body</w:t>
      </w:r>
    </w:p>
    <w:p w:rsidR="00543FF4" w:rsidRPr="00FE4D97" w:rsidRDefault="002E3B0D" w:rsidP="00150A50">
      <w:pPr>
        <w:rPr>
          <w:rFonts w:ascii="Calibri" w:hAnsi="Calibri"/>
          <w:sz w:val="28"/>
          <w:szCs w:val="28"/>
        </w:rPr>
      </w:pPr>
      <w:r w:rsidRPr="00FE4D97">
        <w:rPr>
          <w:rFonts w:ascii="Calibri" w:hAnsi="Calibri"/>
          <w:sz w:val="28"/>
          <w:szCs w:val="28"/>
        </w:rPr>
        <w:t>Marijuana can</w:t>
      </w:r>
      <w:r w:rsidR="00192D11" w:rsidRPr="00FE4D97">
        <w:rPr>
          <w:rFonts w:ascii="Calibri" w:hAnsi="Calibri"/>
          <w:sz w:val="28"/>
          <w:szCs w:val="28"/>
        </w:rPr>
        <w:t xml:space="preserve"> cause dry mouth, red eyes, balance</w:t>
      </w:r>
      <w:r w:rsidR="00543FF4" w:rsidRPr="00FE4D97">
        <w:rPr>
          <w:rFonts w:ascii="Calibri" w:hAnsi="Calibri"/>
          <w:sz w:val="28"/>
          <w:szCs w:val="28"/>
        </w:rPr>
        <w:t xml:space="preserve"> problems</w:t>
      </w:r>
      <w:r w:rsidR="00192D11" w:rsidRPr="00FE4D97">
        <w:rPr>
          <w:rFonts w:ascii="Calibri" w:hAnsi="Calibri"/>
          <w:sz w:val="28"/>
          <w:szCs w:val="28"/>
        </w:rPr>
        <w:t xml:space="preserve"> or </w:t>
      </w:r>
      <w:r w:rsidR="00543FF4" w:rsidRPr="00FE4D97">
        <w:rPr>
          <w:rFonts w:ascii="Calibri" w:hAnsi="Calibri"/>
          <w:sz w:val="28"/>
          <w:szCs w:val="28"/>
        </w:rPr>
        <w:t xml:space="preserve">slowed </w:t>
      </w:r>
      <w:r w:rsidR="00192D11" w:rsidRPr="00FE4D97">
        <w:rPr>
          <w:rFonts w:ascii="Calibri" w:hAnsi="Calibri"/>
          <w:sz w:val="28"/>
          <w:szCs w:val="28"/>
        </w:rPr>
        <w:t>movement</w:t>
      </w:r>
      <w:r w:rsidR="00ED202A" w:rsidRPr="00FE4D97">
        <w:rPr>
          <w:rFonts w:ascii="Calibri" w:hAnsi="Calibri"/>
          <w:sz w:val="28"/>
          <w:szCs w:val="28"/>
        </w:rPr>
        <w:t>s</w:t>
      </w:r>
      <w:r w:rsidR="00192D11" w:rsidRPr="00FE4D97">
        <w:rPr>
          <w:rFonts w:ascii="Calibri" w:hAnsi="Calibri"/>
          <w:sz w:val="28"/>
          <w:szCs w:val="28"/>
        </w:rPr>
        <w:t xml:space="preserve">. </w:t>
      </w:r>
      <w:r w:rsidR="00F17894" w:rsidRPr="00FE4D97">
        <w:rPr>
          <w:rFonts w:ascii="Calibri" w:hAnsi="Calibri"/>
          <w:sz w:val="28"/>
          <w:szCs w:val="28"/>
        </w:rPr>
        <w:t>Other side effects can be m</w:t>
      </w:r>
      <w:r w:rsidR="00192D11" w:rsidRPr="00FE4D97">
        <w:rPr>
          <w:rFonts w:ascii="Calibri" w:hAnsi="Calibri"/>
          <w:sz w:val="28"/>
          <w:szCs w:val="28"/>
        </w:rPr>
        <w:t xml:space="preserve">emory problems, paranoid </w:t>
      </w:r>
      <w:r w:rsidR="00ED202A" w:rsidRPr="00FE4D97">
        <w:rPr>
          <w:rFonts w:ascii="Calibri" w:hAnsi="Calibri"/>
          <w:sz w:val="28"/>
          <w:szCs w:val="28"/>
        </w:rPr>
        <w:t xml:space="preserve">or obsessed </w:t>
      </w:r>
      <w:r w:rsidR="00192D11" w:rsidRPr="00FE4D97">
        <w:rPr>
          <w:rFonts w:ascii="Calibri" w:hAnsi="Calibri"/>
          <w:sz w:val="28"/>
          <w:szCs w:val="28"/>
        </w:rPr>
        <w:t>thinking</w:t>
      </w:r>
      <w:r w:rsidR="00ED202A" w:rsidRPr="00FE4D97">
        <w:rPr>
          <w:rFonts w:ascii="Calibri" w:hAnsi="Calibri"/>
          <w:sz w:val="28"/>
          <w:szCs w:val="28"/>
        </w:rPr>
        <w:t xml:space="preserve"> (not based on what is real)</w:t>
      </w:r>
      <w:r w:rsidR="00192D11" w:rsidRPr="00FE4D97">
        <w:rPr>
          <w:rFonts w:ascii="Calibri" w:hAnsi="Calibri"/>
          <w:sz w:val="28"/>
          <w:szCs w:val="28"/>
        </w:rPr>
        <w:t xml:space="preserve">, </w:t>
      </w:r>
      <w:r w:rsidR="00543FF4" w:rsidRPr="00FE4D97">
        <w:rPr>
          <w:rFonts w:ascii="Calibri" w:hAnsi="Calibri"/>
          <w:sz w:val="28"/>
          <w:szCs w:val="28"/>
        </w:rPr>
        <w:t xml:space="preserve">problems </w:t>
      </w:r>
      <w:r w:rsidR="008517AC" w:rsidRPr="00FE4D97">
        <w:rPr>
          <w:rFonts w:ascii="Calibri" w:hAnsi="Calibri"/>
          <w:sz w:val="28"/>
          <w:szCs w:val="28"/>
        </w:rPr>
        <w:t>focusing</w:t>
      </w:r>
      <w:r w:rsidR="00543FF4" w:rsidRPr="00FE4D97">
        <w:rPr>
          <w:rFonts w:ascii="Calibri" w:hAnsi="Calibri"/>
          <w:sz w:val="28"/>
          <w:szCs w:val="28"/>
        </w:rPr>
        <w:t xml:space="preserve">, </w:t>
      </w:r>
      <w:r w:rsidR="00571E5C" w:rsidRPr="00FE4D97">
        <w:rPr>
          <w:rFonts w:ascii="Calibri" w:hAnsi="Calibri"/>
          <w:sz w:val="28"/>
          <w:szCs w:val="28"/>
        </w:rPr>
        <w:t xml:space="preserve">and </w:t>
      </w:r>
      <w:r w:rsidR="00192D11" w:rsidRPr="00FE4D97">
        <w:rPr>
          <w:rFonts w:ascii="Calibri" w:hAnsi="Calibri"/>
          <w:sz w:val="28"/>
          <w:szCs w:val="28"/>
        </w:rPr>
        <w:t>mood swings</w:t>
      </w:r>
      <w:r w:rsidR="00F17894" w:rsidRPr="00FE4D97">
        <w:rPr>
          <w:rFonts w:ascii="Calibri" w:hAnsi="Calibri"/>
          <w:sz w:val="28"/>
          <w:szCs w:val="28"/>
        </w:rPr>
        <w:t>.</w:t>
      </w:r>
      <w:r w:rsidR="00192D11" w:rsidRPr="00FE4D97">
        <w:rPr>
          <w:rFonts w:ascii="Calibri" w:hAnsi="Calibri"/>
          <w:sz w:val="28"/>
          <w:szCs w:val="28"/>
        </w:rPr>
        <w:t xml:space="preserve"> </w:t>
      </w:r>
    </w:p>
    <w:p w:rsidR="00543FF4" w:rsidRPr="00FE4D97" w:rsidRDefault="00543FF4" w:rsidP="00150A50">
      <w:pPr>
        <w:rPr>
          <w:rFonts w:ascii="Calibri" w:hAnsi="Calibri"/>
          <w:sz w:val="28"/>
          <w:szCs w:val="28"/>
        </w:rPr>
      </w:pPr>
    </w:p>
    <w:p w:rsidR="00192D11" w:rsidRPr="00FE4D97" w:rsidRDefault="00192D11" w:rsidP="00150A50">
      <w:pPr>
        <w:rPr>
          <w:rFonts w:ascii="Calibri" w:hAnsi="Calibri"/>
          <w:sz w:val="28"/>
          <w:szCs w:val="28"/>
        </w:rPr>
      </w:pPr>
      <w:r w:rsidRPr="00FE4D97">
        <w:rPr>
          <w:rFonts w:ascii="Calibri" w:hAnsi="Calibri"/>
          <w:sz w:val="28"/>
          <w:szCs w:val="28"/>
        </w:rPr>
        <w:t>Each person reacts differently</w:t>
      </w:r>
      <w:r w:rsidR="00627389" w:rsidRPr="00FE4D97">
        <w:rPr>
          <w:rFonts w:ascii="Calibri" w:hAnsi="Calibri"/>
          <w:sz w:val="28"/>
          <w:szCs w:val="28"/>
        </w:rPr>
        <w:t xml:space="preserve"> when using “pot”.  S</w:t>
      </w:r>
      <w:r w:rsidRPr="00FE4D97">
        <w:rPr>
          <w:rFonts w:ascii="Calibri" w:hAnsi="Calibri"/>
          <w:sz w:val="28"/>
          <w:szCs w:val="28"/>
        </w:rPr>
        <w:t xml:space="preserve">ide effects </w:t>
      </w:r>
      <w:r w:rsidR="002E3B0D" w:rsidRPr="00FE4D97">
        <w:rPr>
          <w:rFonts w:ascii="Calibri" w:hAnsi="Calibri"/>
          <w:sz w:val="28"/>
          <w:szCs w:val="28"/>
        </w:rPr>
        <w:t xml:space="preserve">and withdrawal effects </w:t>
      </w:r>
      <w:r w:rsidRPr="00FE4D97">
        <w:rPr>
          <w:rFonts w:ascii="Calibri" w:hAnsi="Calibri"/>
          <w:sz w:val="28"/>
          <w:szCs w:val="28"/>
        </w:rPr>
        <w:t>may be worse when more marijuana is used.</w:t>
      </w:r>
      <w:r w:rsidR="00571E5C" w:rsidRPr="00FE4D97">
        <w:rPr>
          <w:rFonts w:ascii="Calibri" w:hAnsi="Calibri"/>
          <w:sz w:val="28"/>
          <w:szCs w:val="28"/>
        </w:rPr>
        <w:t xml:space="preserve"> </w:t>
      </w:r>
      <w:r w:rsidR="00F17894" w:rsidRPr="00FE4D97">
        <w:rPr>
          <w:rFonts w:ascii="Calibri" w:hAnsi="Calibri"/>
          <w:sz w:val="28"/>
          <w:szCs w:val="28"/>
        </w:rPr>
        <w:t>S</w:t>
      </w:r>
      <w:r w:rsidR="00571E5C" w:rsidRPr="00FE4D97">
        <w:rPr>
          <w:rFonts w:ascii="Calibri" w:hAnsi="Calibri"/>
          <w:sz w:val="28"/>
          <w:szCs w:val="28"/>
        </w:rPr>
        <w:t>trong cravings and dependence</w:t>
      </w:r>
      <w:r w:rsidR="00F17894" w:rsidRPr="00FE4D97">
        <w:rPr>
          <w:rFonts w:ascii="Calibri" w:hAnsi="Calibri"/>
          <w:sz w:val="28"/>
          <w:szCs w:val="28"/>
        </w:rPr>
        <w:t xml:space="preserve"> </w:t>
      </w:r>
      <w:r w:rsidR="008517AC" w:rsidRPr="00FE4D97">
        <w:rPr>
          <w:rFonts w:ascii="Calibri" w:hAnsi="Calibri"/>
          <w:sz w:val="28"/>
          <w:szCs w:val="28"/>
        </w:rPr>
        <w:t xml:space="preserve">or addiction </w:t>
      </w:r>
      <w:r w:rsidR="00F17894" w:rsidRPr="00FE4D97">
        <w:rPr>
          <w:rFonts w:ascii="Calibri" w:hAnsi="Calibri"/>
          <w:sz w:val="28"/>
          <w:szCs w:val="28"/>
        </w:rPr>
        <w:t>can mak</w:t>
      </w:r>
      <w:r w:rsidR="008517AC" w:rsidRPr="00FE4D97">
        <w:rPr>
          <w:rFonts w:ascii="Calibri" w:hAnsi="Calibri"/>
          <w:sz w:val="28"/>
          <w:szCs w:val="28"/>
        </w:rPr>
        <w:t>e</w:t>
      </w:r>
      <w:r w:rsidR="00F17894" w:rsidRPr="00FE4D97">
        <w:rPr>
          <w:rFonts w:ascii="Calibri" w:hAnsi="Calibri"/>
          <w:sz w:val="28"/>
          <w:szCs w:val="28"/>
        </w:rPr>
        <w:t xml:space="preserve"> </w:t>
      </w:r>
      <w:r w:rsidR="002E3B0D" w:rsidRPr="00FE4D97">
        <w:rPr>
          <w:rFonts w:ascii="Calibri" w:hAnsi="Calibri"/>
          <w:sz w:val="28"/>
          <w:szCs w:val="28"/>
        </w:rPr>
        <w:t xml:space="preserve">a person </w:t>
      </w:r>
      <w:r w:rsidR="00571E5C" w:rsidRPr="00FE4D97">
        <w:rPr>
          <w:rFonts w:ascii="Calibri" w:hAnsi="Calibri"/>
          <w:sz w:val="28"/>
          <w:szCs w:val="28"/>
        </w:rPr>
        <w:t xml:space="preserve">irritable, </w:t>
      </w:r>
      <w:r w:rsidR="002E3B0D" w:rsidRPr="00FE4D97">
        <w:rPr>
          <w:rFonts w:ascii="Calibri" w:hAnsi="Calibri"/>
          <w:sz w:val="28"/>
          <w:szCs w:val="28"/>
        </w:rPr>
        <w:t xml:space="preserve">anxious, and </w:t>
      </w:r>
      <w:proofErr w:type="gramStart"/>
      <w:r w:rsidR="00EA5F0E">
        <w:rPr>
          <w:rFonts w:ascii="Calibri" w:hAnsi="Calibri"/>
          <w:sz w:val="28"/>
          <w:szCs w:val="28"/>
        </w:rPr>
        <w:t>cause</w:t>
      </w:r>
      <w:proofErr w:type="gramEnd"/>
      <w:r w:rsidR="002E3B0D" w:rsidRPr="00FE4D97">
        <w:rPr>
          <w:rFonts w:ascii="Calibri" w:hAnsi="Calibri"/>
          <w:sz w:val="28"/>
          <w:szCs w:val="28"/>
        </w:rPr>
        <w:t xml:space="preserve"> more </w:t>
      </w:r>
      <w:r w:rsidR="008517AC" w:rsidRPr="00FE4D97">
        <w:rPr>
          <w:rFonts w:ascii="Calibri" w:hAnsi="Calibri"/>
          <w:sz w:val="28"/>
          <w:szCs w:val="28"/>
        </w:rPr>
        <w:t xml:space="preserve">sleep </w:t>
      </w:r>
      <w:r w:rsidR="00571E5C" w:rsidRPr="00FE4D97">
        <w:rPr>
          <w:rFonts w:ascii="Calibri" w:hAnsi="Calibri"/>
          <w:sz w:val="28"/>
          <w:szCs w:val="28"/>
        </w:rPr>
        <w:t xml:space="preserve">problems </w:t>
      </w:r>
      <w:r w:rsidR="00F17894" w:rsidRPr="00FE4D97">
        <w:rPr>
          <w:rFonts w:ascii="Calibri" w:hAnsi="Calibri"/>
          <w:sz w:val="28"/>
          <w:szCs w:val="28"/>
        </w:rPr>
        <w:t>when the drug is</w:t>
      </w:r>
      <w:r w:rsidR="002E3B0D" w:rsidRPr="00FE4D97">
        <w:rPr>
          <w:rFonts w:ascii="Calibri" w:hAnsi="Calibri"/>
          <w:sz w:val="28"/>
          <w:szCs w:val="28"/>
        </w:rPr>
        <w:t xml:space="preserve"> not used</w:t>
      </w:r>
      <w:r w:rsidR="00571E5C" w:rsidRPr="00FE4D97">
        <w:rPr>
          <w:rFonts w:ascii="Calibri" w:hAnsi="Calibri"/>
          <w:sz w:val="28"/>
          <w:szCs w:val="28"/>
        </w:rPr>
        <w:t>.</w:t>
      </w:r>
    </w:p>
    <w:p w:rsidR="00571E5C" w:rsidRPr="00FE4D97" w:rsidRDefault="00571E5C" w:rsidP="00150A50">
      <w:pPr>
        <w:rPr>
          <w:rFonts w:ascii="Calibri" w:hAnsi="Calibri"/>
          <w:sz w:val="28"/>
          <w:szCs w:val="28"/>
        </w:rPr>
      </w:pPr>
    </w:p>
    <w:p w:rsidR="00627389" w:rsidRPr="00FE4D97" w:rsidRDefault="008517AC" w:rsidP="00150A50">
      <w:pPr>
        <w:rPr>
          <w:rFonts w:ascii="Calibri" w:hAnsi="Calibri"/>
          <w:sz w:val="28"/>
          <w:szCs w:val="28"/>
        </w:rPr>
      </w:pPr>
      <w:r w:rsidRPr="00FE4D97">
        <w:rPr>
          <w:rFonts w:ascii="Calibri" w:hAnsi="Calibri"/>
          <w:sz w:val="28"/>
          <w:szCs w:val="28"/>
        </w:rPr>
        <w:t>One of the c</w:t>
      </w:r>
      <w:r w:rsidR="00627389" w:rsidRPr="00FE4D97">
        <w:rPr>
          <w:rFonts w:ascii="Calibri" w:hAnsi="Calibri"/>
          <w:sz w:val="28"/>
          <w:szCs w:val="28"/>
        </w:rPr>
        <w:t>hemical</w:t>
      </w:r>
      <w:r w:rsidRPr="00FE4D97">
        <w:rPr>
          <w:rFonts w:ascii="Calibri" w:hAnsi="Calibri"/>
          <w:sz w:val="28"/>
          <w:szCs w:val="28"/>
        </w:rPr>
        <w:t>s</w:t>
      </w:r>
      <w:r w:rsidR="00627389" w:rsidRPr="00FE4D97">
        <w:rPr>
          <w:rFonts w:ascii="Calibri" w:hAnsi="Calibri"/>
          <w:sz w:val="28"/>
          <w:szCs w:val="28"/>
        </w:rPr>
        <w:t xml:space="preserve"> in </w:t>
      </w:r>
      <w:r w:rsidRPr="00FE4D97">
        <w:rPr>
          <w:rFonts w:ascii="Calibri" w:hAnsi="Calibri"/>
          <w:sz w:val="28"/>
          <w:szCs w:val="28"/>
        </w:rPr>
        <w:t>marijuana (</w:t>
      </w:r>
      <w:r w:rsidR="00627389" w:rsidRPr="00FE4D97">
        <w:rPr>
          <w:rFonts w:ascii="Calibri" w:hAnsi="Calibri"/>
          <w:sz w:val="28"/>
          <w:szCs w:val="28"/>
        </w:rPr>
        <w:t>THC</w:t>
      </w:r>
      <w:r w:rsidRPr="00FE4D97">
        <w:rPr>
          <w:rFonts w:ascii="Calibri" w:hAnsi="Calibri"/>
          <w:sz w:val="28"/>
          <w:szCs w:val="28"/>
        </w:rPr>
        <w:t xml:space="preserve">) </w:t>
      </w:r>
      <w:r w:rsidR="00627389" w:rsidRPr="00FE4D97">
        <w:rPr>
          <w:rFonts w:ascii="Calibri" w:hAnsi="Calibri"/>
          <w:sz w:val="28"/>
          <w:szCs w:val="28"/>
        </w:rPr>
        <w:t>is absorbed</w:t>
      </w:r>
      <w:r w:rsidR="00F92642" w:rsidRPr="00FE4D97">
        <w:rPr>
          <w:rFonts w:ascii="Calibri" w:hAnsi="Calibri"/>
          <w:sz w:val="28"/>
          <w:szCs w:val="28"/>
        </w:rPr>
        <w:t xml:space="preserve"> by smoking,</w:t>
      </w:r>
      <w:r w:rsidR="00627389" w:rsidRPr="00FE4D97">
        <w:rPr>
          <w:rFonts w:ascii="Calibri" w:hAnsi="Calibri"/>
          <w:sz w:val="28"/>
          <w:szCs w:val="28"/>
        </w:rPr>
        <w:t xml:space="preserve"> </w:t>
      </w:r>
      <w:r w:rsidR="002E3B0D" w:rsidRPr="00FE4D97">
        <w:rPr>
          <w:rFonts w:ascii="Calibri" w:hAnsi="Calibri"/>
          <w:sz w:val="28"/>
          <w:szCs w:val="28"/>
        </w:rPr>
        <w:t xml:space="preserve">going </w:t>
      </w:r>
      <w:r w:rsidR="00627389" w:rsidRPr="00FE4D97">
        <w:rPr>
          <w:rFonts w:ascii="Calibri" w:hAnsi="Calibri"/>
          <w:sz w:val="28"/>
          <w:szCs w:val="28"/>
        </w:rPr>
        <w:t>through the lungs and into the blood.  It stays in the body for several days, caus</w:t>
      </w:r>
      <w:r w:rsidR="00F92642" w:rsidRPr="00FE4D97">
        <w:rPr>
          <w:rFonts w:ascii="Calibri" w:hAnsi="Calibri"/>
          <w:sz w:val="28"/>
          <w:szCs w:val="28"/>
        </w:rPr>
        <w:t>ing</w:t>
      </w:r>
      <w:r w:rsidR="00627389" w:rsidRPr="00FE4D97">
        <w:rPr>
          <w:rFonts w:ascii="Calibri" w:hAnsi="Calibri"/>
          <w:sz w:val="28"/>
          <w:szCs w:val="28"/>
        </w:rPr>
        <w:t xml:space="preserve"> health problems.</w:t>
      </w:r>
      <w:r w:rsidR="00985AFE" w:rsidRPr="00FE4D97">
        <w:rPr>
          <w:rFonts w:ascii="Calibri" w:hAnsi="Calibri"/>
          <w:sz w:val="28"/>
          <w:szCs w:val="28"/>
        </w:rPr>
        <w:t xml:space="preserve">  Learning problems </w:t>
      </w:r>
      <w:r w:rsidR="00F17894" w:rsidRPr="00FE4D97">
        <w:rPr>
          <w:rFonts w:ascii="Calibri" w:hAnsi="Calibri"/>
          <w:sz w:val="28"/>
          <w:szCs w:val="28"/>
        </w:rPr>
        <w:t xml:space="preserve">from marijuana </w:t>
      </w:r>
      <w:r w:rsidR="00985AFE" w:rsidRPr="00FE4D97">
        <w:rPr>
          <w:rFonts w:ascii="Calibri" w:hAnsi="Calibri"/>
          <w:sz w:val="28"/>
          <w:szCs w:val="28"/>
        </w:rPr>
        <w:t>can last even longer.</w:t>
      </w:r>
    </w:p>
    <w:p w:rsidR="00192D11" w:rsidRPr="00FE4D97" w:rsidRDefault="00192D11" w:rsidP="00150A50">
      <w:pPr>
        <w:rPr>
          <w:rFonts w:ascii="Calibri" w:hAnsi="Calibri"/>
          <w:sz w:val="28"/>
          <w:szCs w:val="28"/>
        </w:rPr>
      </w:pPr>
    </w:p>
    <w:p w:rsidR="00D61A5F" w:rsidRPr="00FE4D97" w:rsidRDefault="00D61A5F" w:rsidP="00150A50">
      <w:pPr>
        <w:rPr>
          <w:rFonts w:ascii="Calibri" w:hAnsi="Calibri"/>
          <w:b/>
          <w:sz w:val="28"/>
          <w:szCs w:val="28"/>
        </w:rPr>
      </w:pPr>
      <w:r w:rsidRPr="00FE4D97">
        <w:rPr>
          <w:rFonts w:ascii="Calibri" w:hAnsi="Calibri"/>
          <w:b/>
          <w:sz w:val="28"/>
          <w:szCs w:val="28"/>
        </w:rPr>
        <w:t>Mental Health</w:t>
      </w:r>
      <w:r w:rsidR="00540A79" w:rsidRPr="00FE4D97">
        <w:rPr>
          <w:rFonts w:ascii="Calibri" w:hAnsi="Calibri"/>
          <w:b/>
          <w:sz w:val="28"/>
          <w:szCs w:val="28"/>
        </w:rPr>
        <w:t xml:space="preserve"> Problems </w:t>
      </w:r>
    </w:p>
    <w:p w:rsidR="00B312CA" w:rsidRPr="00FE4D97" w:rsidRDefault="00627389" w:rsidP="00150A50">
      <w:pPr>
        <w:rPr>
          <w:rFonts w:ascii="Calibri" w:hAnsi="Calibri"/>
          <w:sz w:val="28"/>
          <w:szCs w:val="28"/>
        </w:rPr>
      </w:pPr>
      <w:r w:rsidRPr="00FE4D97">
        <w:rPr>
          <w:rFonts w:ascii="Calibri" w:hAnsi="Calibri"/>
          <w:sz w:val="28"/>
          <w:szCs w:val="28"/>
        </w:rPr>
        <w:t>Marijuana changes your view of reality by causing an imbalance in your brain chemicals (</w:t>
      </w:r>
      <w:r w:rsidR="00981830" w:rsidRPr="00FE4D97">
        <w:rPr>
          <w:rFonts w:ascii="Calibri" w:hAnsi="Calibri"/>
          <w:sz w:val="28"/>
          <w:szCs w:val="28"/>
        </w:rPr>
        <w:t xml:space="preserve">both the </w:t>
      </w:r>
      <w:r w:rsidRPr="00FE4D97">
        <w:rPr>
          <w:rFonts w:ascii="Calibri" w:hAnsi="Calibri"/>
          <w:sz w:val="28"/>
          <w:szCs w:val="28"/>
        </w:rPr>
        <w:t>neurotransmitters that excite</w:t>
      </w:r>
      <w:r w:rsidR="00F17894" w:rsidRPr="00FE4D97">
        <w:rPr>
          <w:rFonts w:ascii="Calibri" w:hAnsi="Calibri"/>
          <w:sz w:val="28"/>
          <w:szCs w:val="28"/>
        </w:rPr>
        <w:t xml:space="preserve"> brain cells</w:t>
      </w:r>
      <w:r w:rsidR="00981830" w:rsidRPr="00FE4D97">
        <w:rPr>
          <w:rFonts w:ascii="Calibri" w:hAnsi="Calibri"/>
          <w:sz w:val="28"/>
          <w:szCs w:val="28"/>
        </w:rPr>
        <w:t>, and the ones that</w:t>
      </w:r>
      <w:r w:rsidRPr="00FE4D97">
        <w:rPr>
          <w:rFonts w:ascii="Calibri" w:hAnsi="Calibri"/>
          <w:sz w:val="28"/>
          <w:szCs w:val="28"/>
        </w:rPr>
        <w:t xml:space="preserve"> hold back brain activity).  It </w:t>
      </w:r>
      <w:r w:rsidR="00F17894" w:rsidRPr="00FE4D97">
        <w:rPr>
          <w:rFonts w:ascii="Calibri" w:hAnsi="Calibri"/>
          <w:sz w:val="28"/>
          <w:szCs w:val="28"/>
        </w:rPr>
        <w:t>can also</w:t>
      </w:r>
      <w:r w:rsidRPr="00FE4D97">
        <w:rPr>
          <w:rFonts w:ascii="Calibri" w:hAnsi="Calibri"/>
          <w:sz w:val="28"/>
          <w:szCs w:val="28"/>
        </w:rPr>
        <w:t xml:space="preserve"> change the amount of other brain chemicals that </w:t>
      </w:r>
      <w:r w:rsidR="00EF0EAF" w:rsidRPr="00FE4D97">
        <w:rPr>
          <w:rFonts w:ascii="Calibri" w:hAnsi="Calibri"/>
          <w:sz w:val="28"/>
          <w:szCs w:val="28"/>
        </w:rPr>
        <w:t>help</w:t>
      </w:r>
      <w:r w:rsidRPr="00FE4D97">
        <w:rPr>
          <w:rFonts w:ascii="Calibri" w:hAnsi="Calibri"/>
          <w:sz w:val="28"/>
          <w:szCs w:val="28"/>
        </w:rPr>
        <w:t xml:space="preserve"> </w:t>
      </w:r>
      <w:r w:rsidR="00EF0EAF" w:rsidRPr="00FE4D97">
        <w:rPr>
          <w:rFonts w:ascii="Calibri" w:hAnsi="Calibri"/>
          <w:sz w:val="28"/>
          <w:szCs w:val="28"/>
        </w:rPr>
        <w:t>balance</w:t>
      </w:r>
      <w:r w:rsidRPr="00FE4D97">
        <w:rPr>
          <w:rFonts w:ascii="Calibri" w:hAnsi="Calibri"/>
          <w:sz w:val="28"/>
          <w:szCs w:val="28"/>
        </w:rPr>
        <w:t xml:space="preserve"> your mood</w:t>
      </w:r>
      <w:r w:rsidR="00F17894" w:rsidRPr="00FE4D97">
        <w:rPr>
          <w:rFonts w:ascii="Calibri" w:hAnsi="Calibri"/>
          <w:sz w:val="28"/>
          <w:szCs w:val="28"/>
        </w:rPr>
        <w:t xml:space="preserve"> and can cause</w:t>
      </w:r>
      <w:r w:rsidRPr="00FE4D97">
        <w:rPr>
          <w:rFonts w:ascii="Calibri" w:hAnsi="Calibri"/>
          <w:sz w:val="28"/>
          <w:szCs w:val="28"/>
        </w:rPr>
        <w:t>:</w:t>
      </w:r>
    </w:p>
    <w:p w:rsidR="00A51FA5" w:rsidRPr="00FE4D97" w:rsidRDefault="00627389" w:rsidP="002C499A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FE4D97">
        <w:rPr>
          <w:rFonts w:ascii="Calibri" w:hAnsi="Calibri"/>
          <w:sz w:val="28"/>
          <w:szCs w:val="28"/>
        </w:rPr>
        <w:t>Higher</w:t>
      </w:r>
      <w:r w:rsidR="0083790D" w:rsidRPr="00FE4D97">
        <w:rPr>
          <w:rFonts w:ascii="Calibri" w:hAnsi="Calibri"/>
          <w:sz w:val="28"/>
          <w:szCs w:val="28"/>
        </w:rPr>
        <w:t xml:space="preserve"> risk of</w:t>
      </w:r>
      <w:r w:rsidR="00A51FA5" w:rsidRPr="00FE4D97">
        <w:rPr>
          <w:rFonts w:ascii="Calibri" w:hAnsi="Calibri"/>
          <w:sz w:val="28"/>
          <w:szCs w:val="28"/>
        </w:rPr>
        <w:t xml:space="preserve"> </w:t>
      </w:r>
      <w:r w:rsidR="00EF0EAF" w:rsidRPr="00FE4D97">
        <w:rPr>
          <w:rFonts w:ascii="Calibri" w:hAnsi="Calibri"/>
          <w:sz w:val="28"/>
          <w:szCs w:val="28"/>
        </w:rPr>
        <w:t>having</w:t>
      </w:r>
      <w:r w:rsidR="002C499A" w:rsidRPr="00FE4D97">
        <w:rPr>
          <w:rFonts w:ascii="Calibri" w:hAnsi="Calibri"/>
          <w:sz w:val="28"/>
          <w:szCs w:val="28"/>
        </w:rPr>
        <w:t xml:space="preserve"> </w:t>
      </w:r>
      <w:r w:rsidR="00A51FA5" w:rsidRPr="00FE4D97">
        <w:rPr>
          <w:rFonts w:ascii="Calibri" w:hAnsi="Calibri"/>
          <w:sz w:val="28"/>
          <w:szCs w:val="28"/>
        </w:rPr>
        <w:t>behavior know as</w:t>
      </w:r>
      <w:r w:rsidR="0083790D" w:rsidRPr="00FE4D97">
        <w:rPr>
          <w:rFonts w:ascii="Calibri" w:hAnsi="Calibri"/>
          <w:sz w:val="28"/>
          <w:szCs w:val="28"/>
        </w:rPr>
        <w:t xml:space="preserve"> </w:t>
      </w:r>
      <w:r w:rsidR="00C03AA4" w:rsidRPr="00FE4D97">
        <w:rPr>
          <w:rFonts w:ascii="Calibri" w:hAnsi="Calibri"/>
          <w:b/>
          <w:sz w:val="28"/>
          <w:szCs w:val="28"/>
        </w:rPr>
        <w:t>p</w:t>
      </w:r>
      <w:r w:rsidR="0083790D" w:rsidRPr="00FE4D97">
        <w:rPr>
          <w:rFonts w:ascii="Calibri" w:hAnsi="Calibri"/>
          <w:b/>
          <w:sz w:val="28"/>
          <w:szCs w:val="28"/>
        </w:rPr>
        <w:t>sychosis</w:t>
      </w:r>
      <w:r w:rsidR="002C499A" w:rsidRPr="00FE4D97">
        <w:rPr>
          <w:rFonts w:ascii="Calibri" w:hAnsi="Calibri"/>
          <w:sz w:val="28"/>
          <w:szCs w:val="28"/>
        </w:rPr>
        <w:t>.</w:t>
      </w:r>
      <w:r w:rsidR="00552A2B" w:rsidRPr="00FE4D97">
        <w:rPr>
          <w:rFonts w:ascii="Calibri" w:hAnsi="Calibri"/>
          <w:sz w:val="28"/>
          <w:szCs w:val="28"/>
          <w:vertAlign w:val="superscript"/>
        </w:rPr>
        <w:t>(5, 7</w:t>
      </w:r>
      <w:r w:rsidR="00E05961" w:rsidRPr="00FE4D97">
        <w:rPr>
          <w:rFonts w:ascii="Calibri" w:hAnsi="Calibri"/>
          <w:sz w:val="28"/>
          <w:szCs w:val="28"/>
          <w:vertAlign w:val="superscript"/>
        </w:rPr>
        <w:t>)</w:t>
      </w:r>
      <w:r w:rsidR="00543FF4" w:rsidRPr="00FE4D97">
        <w:rPr>
          <w:rFonts w:ascii="Calibri" w:hAnsi="Calibri"/>
          <w:sz w:val="28"/>
          <w:szCs w:val="28"/>
          <w:vertAlign w:val="superscript"/>
        </w:rPr>
        <w:t xml:space="preserve">  </w:t>
      </w:r>
      <w:r w:rsidR="00F17894" w:rsidRPr="00FE4D97">
        <w:rPr>
          <w:rFonts w:ascii="Calibri" w:hAnsi="Calibri"/>
          <w:sz w:val="28"/>
          <w:szCs w:val="28"/>
        </w:rPr>
        <w:t>that can</w:t>
      </w:r>
      <w:r w:rsidR="00F17894" w:rsidRPr="00FE4D97">
        <w:rPr>
          <w:rFonts w:ascii="Calibri" w:hAnsi="Calibri"/>
          <w:sz w:val="28"/>
          <w:szCs w:val="28"/>
          <w:vertAlign w:val="superscript"/>
        </w:rPr>
        <w:t xml:space="preserve"> </w:t>
      </w:r>
      <w:r w:rsidR="00543FF4" w:rsidRPr="00FE4D97">
        <w:rPr>
          <w:rFonts w:ascii="Calibri" w:hAnsi="Calibri"/>
          <w:sz w:val="28"/>
          <w:szCs w:val="28"/>
        </w:rPr>
        <w:t>includ</w:t>
      </w:r>
      <w:r w:rsidR="00F17894" w:rsidRPr="00FE4D97">
        <w:rPr>
          <w:rFonts w:ascii="Calibri" w:hAnsi="Calibri"/>
          <w:sz w:val="28"/>
          <w:szCs w:val="28"/>
        </w:rPr>
        <w:t>e</w:t>
      </w:r>
      <w:r w:rsidR="00543FF4" w:rsidRPr="00FE4D97">
        <w:rPr>
          <w:rFonts w:ascii="Calibri" w:hAnsi="Calibri"/>
          <w:sz w:val="28"/>
          <w:szCs w:val="28"/>
        </w:rPr>
        <w:t xml:space="preserve"> the feeling that people are “out to get you”, or hallucinations (like hearing voices or seeing things that other people don’t see)</w:t>
      </w:r>
    </w:p>
    <w:p w:rsidR="00EF0EAF" w:rsidRPr="00FE4D97" w:rsidRDefault="00627389" w:rsidP="0083790D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FE4D97">
        <w:rPr>
          <w:rFonts w:ascii="Calibri" w:hAnsi="Calibri"/>
          <w:sz w:val="28"/>
          <w:szCs w:val="28"/>
        </w:rPr>
        <w:t xml:space="preserve">Higher </w:t>
      </w:r>
      <w:r w:rsidR="002C499A" w:rsidRPr="00FE4D97">
        <w:rPr>
          <w:rFonts w:ascii="Calibri" w:hAnsi="Calibri"/>
          <w:sz w:val="28"/>
          <w:szCs w:val="28"/>
        </w:rPr>
        <w:t xml:space="preserve">risk of </w:t>
      </w:r>
      <w:r w:rsidR="008517AC" w:rsidRPr="00FE4D97">
        <w:rPr>
          <w:rFonts w:ascii="Calibri" w:hAnsi="Calibri"/>
          <w:sz w:val="28"/>
          <w:szCs w:val="28"/>
        </w:rPr>
        <w:t>having</w:t>
      </w:r>
      <w:r w:rsidR="002C499A" w:rsidRPr="00FE4D97">
        <w:rPr>
          <w:rFonts w:ascii="Calibri" w:hAnsi="Calibri"/>
          <w:sz w:val="28"/>
          <w:szCs w:val="28"/>
        </w:rPr>
        <w:t xml:space="preserve"> </w:t>
      </w:r>
      <w:r w:rsidR="00C03AA4" w:rsidRPr="00FE4D97">
        <w:rPr>
          <w:rFonts w:ascii="Calibri" w:hAnsi="Calibri"/>
          <w:b/>
          <w:sz w:val="28"/>
          <w:szCs w:val="28"/>
        </w:rPr>
        <w:t>d</w:t>
      </w:r>
      <w:r w:rsidR="002C499A" w:rsidRPr="00FE4D97">
        <w:rPr>
          <w:rFonts w:ascii="Calibri" w:hAnsi="Calibri"/>
          <w:b/>
          <w:sz w:val="28"/>
          <w:szCs w:val="28"/>
        </w:rPr>
        <w:t>epression</w:t>
      </w:r>
      <w:r w:rsidR="002C499A" w:rsidRPr="00FE4D97">
        <w:rPr>
          <w:rFonts w:ascii="Calibri" w:hAnsi="Calibri"/>
          <w:sz w:val="28"/>
          <w:szCs w:val="28"/>
        </w:rPr>
        <w:t xml:space="preserve"> and </w:t>
      </w:r>
      <w:r w:rsidR="002C499A" w:rsidRPr="00FE4D97">
        <w:rPr>
          <w:rFonts w:ascii="Calibri" w:hAnsi="Calibri"/>
          <w:b/>
          <w:sz w:val="28"/>
          <w:szCs w:val="28"/>
        </w:rPr>
        <w:t>thoughts</w:t>
      </w:r>
      <w:r w:rsidR="00B24207" w:rsidRPr="00FE4D97">
        <w:rPr>
          <w:rFonts w:ascii="Calibri" w:hAnsi="Calibri"/>
          <w:b/>
          <w:sz w:val="28"/>
          <w:szCs w:val="28"/>
        </w:rPr>
        <w:t xml:space="preserve"> of suicide</w:t>
      </w:r>
      <w:r w:rsidR="002C499A" w:rsidRPr="00FE4D97">
        <w:rPr>
          <w:rFonts w:ascii="Calibri" w:hAnsi="Calibri"/>
          <w:sz w:val="28"/>
          <w:szCs w:val="28"/>
        </w:rPr>
        <w:t>.</w:t>
      </w:r>
      <w:r w:rsidR="00552A2B" w:rsidRPr="00FE4D97">
        <w:rPr>
          <w:rFonts w:ascii="Calibri" w:hAnsi="Calibri"/>
          <w:sz w:val="28"/>
          <w:szCs w:val="28"/>
          <w:vertAlign w:val="superscript"/>
        </w:rPr>
        <w:t>(5</w:t>
      </w:r>
      <w:r w:rsidR="00E05961" w:rsidRPr="00FE4D97">
        <w:rPr>
          <w:rFonts w:ascii="Calibri" w:hAnsi="Calibri"/>
          <w:sz w:val="28"/>
          <w:szCs w:val="28"/>
          <w:vertAlign w:val="superscript"/>
        </w:rPr>
        <w:t>)</w:t>
      </w:r>
      <w:r w:rsidR="00EF0EAF" w:rsidRPr="00FE4D97">
        <w:rPr>
          <w:rFonts w:ascii="Calibri" w:hAnsi="Calibri"/>
          <w:sz w:val="28"/>
          <w:szCs w:val="28"/>
          <w:vertAlign w:val="superscript"/>
        </w:rPr>
        <w:t xml:space="preserve">  </w:t>
      </w:r>
    </w:p>
    <w:p w:rsidR="008A45B4" w:rsidRPr="00FE4D97" w:rsidRDefault="00EF0EAF" w:rsidP="0083790D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FE4D97">
        <w:rPr>
          <w:rFonts w:ascii="Calibri" w:hAnsi="Calibri"/>
          <w:sz w:val="28"/>
          <w:szCs w:val="28"/>
        </w:rPr>
        <w:t>More</w:t>
      </w:r>
      <w:r w:rsidR="002C499A" w:rsidRPr="00FE4D97">
        <w:rPr>
          <w:rFonts w:ascii="Calibri" w:hAnsi="Calibri"/>
          <w:sz w:val="28"/>
          <w:szCs w:val="28"/>
        </w:rPr>
        <w:t xml:space="preserve"> </w:t>
      </w:r>
      <w:r w:rsidR="00C03AA4" w:rsidRPr="00FE4D97">
        <w:rPr>
          <w:rFonts w:ascii="Calibri" w:hAnsi="Calibri"/>
          <w:b/>
          <w:sz w:val="28"/>
          <w:szCs w:val="28"/>
        </w:rPr>
        <w:t>a</w:t>
      </w:r>
      <w:r w:rsidR="002C499A" w:rsidRPr="00FE4D97">
        <w:rPr>
          <w:rFonts w:ascii="Calibri" w:hAnsi="Calibri"/>
          <w:b/>
          <w:sz w:val="28"/>
          <w:szCs w:val="28"/>
        </w:rPr>
        <w:t>nxiety</w:t>
      </w:r>
      <w:r w:rsidR="00F17894" w:rsidRPr="00FE4D97">
        <w:rPr>
          <w:rFonts w:ascii="Calibri" w:hAnsi="Calibri"/>
          <w:sz w:val="28"/>
          <w:szCs w:val="28"/>
        </w:rPr>
        <w:t>,</w:t>
      </w:r>
      <w:r w:rsidR="008A45B4" w:rsidRPr="00FE4D97">
        <w:rPr>
          <w:rFonts w:ascii="Calibri" w:hAnsi="Calibri"/>
          <w:sz w:val="28"/>
          <w:szCs w:val="28"/>
        </w:rPr>
        <w:t xml:space="preserve"> </w:t>
      </w:r>
      <w:r w:rsidRPr="00FE4D97">
        <w:rPr>
          <w:rFonts w:ascii="Calibri" w:hAnsi="Calibri"/>
          <w:sz w:val="28"/>
          <w:szCs w:val="28"/>
        </w:rPr>
        <w:t>fear</w:t>
      </w:r>
      <w:r w:rsidR="008A45B4" w:rsidRPr="00FE4D97">
        <w:rPr>
          <w:rFonts w:ascii="Calibri" w:hAnsi="Calibri"/>
          <w:sz w:val="28"/>
          <w:szCs w:val="28"/>
        </w:rPr>
        <w:t xml:space="preserve"> or nervous</w:t>
      </w:r>
      <w:r w:rsidR="008517AC" w:rsidRPr="00FE4D97">
        <w:rPr>
          <w:rFonts w:ascii="Calibri" w:hAnsi="Calibri"/>
          <w:sz w:val="28"/>
          <w:szCs w:val="28"/>
        </w:rPr>
        <w:t xml:space="preserve"> tension</w:t>
      </w:r>
      <w:r w:rsidR="008A45B4" w:rsidRPr="00FE4D97">
        <w:rPr>
          <w:rFonts w:ascii="Calibri" w:hAnsi="Calibri"/>
          <w:sz w:val="28"/>
          <w:szCs w:val="28"/>
        </w:rPr>
        <w:t>.</w:t>
      </w:r>
      <w:r w:rsidR="00552A2B" w:rsidRPr="00FE4D97">
        <w:rPr>
          <w:rFonts w:ascii="Calibri" w:hAnsi="Calibri"/>
          <w:sz w:val="28"/>
          <w:szCs w:val="28"/>
          <w:vertAlign w:val="superscript"/>
        </w:rPr>
        <w:t>(5</w:t>
      </w:r>
      <w:r w:rsidR="00E05961" w:rsidRPr="00FE4D97">
        <w:rPr>
          <w:rFonts w:ascii="Calibri" w:hAnsi="Calibri"/>
          <w:sz w:val="28"/>
          <w:szCs w:val="28"/>
          <w:vertAlign w:val="superscript"/>
        </w:rPr>
        <w:t>)</w:t>
      </w:r>
    </w:p>
    <w:p w:rsidR="008A45B4" w:rsidRPr="00FE4D97" w:rsidRDefault="00EF0EAF" w:rsidP="0083790D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FE4D97">
        <w:rPr>
          <w:rFonts w:ascii="Calibri" w:hAnsi="Calibri"/>
          <w:sz w:val="28"/>
          <w:szCs w:val="28"/>
        </w:rPr>
        <w:t>Less ab</w:t>
      </w:r>
      <w:r w:rsidR="00EC1E8B" w:rsidRPr="00FE4D97">
        <w:rPr>
          <w:rFonts w:ascii="Calibri" w:hAnsi="Calibri"/>
          <w:sz w:val="28"/>
          <w:szCs w:val="28"/>
        </w:rPr>
        <w:t>i</w:t>
      </w:r>
      <w:r w:rsidRPr="00FE4D97">
        <w:rPr>
          <w:rFonts w:ascii="Calibri" w:hAnsi="Calibri"/>
          <w:sz w:val="28"/>
          <w:szCs w:val="28"/>
        </w:rPr>
        <w:t>l</w:t>
      </w:r>
      <w:r w:rsidR="002E3B0D" w:rsidRPr="00FE4D97">
        <w:rPr>
          <w:rFonts w:ascii="Calibri" w:hAnsi="Calibri"/>
          <w:sz w:val="28"/>
          <w:szCs w:val="28"/>
        </w:rPr>
        <w:t>ity</w:t>
      </w:r>
      <w:r w:rsidR="008A45B4" w:rsidRPr="00FE4D97">
        <w:rPr>
          <w:rFonts w:ascii="Calibri" w:hAnsi="Calibri"/>
          <w:sz w:val="28"/>
          <w:szCs w:val="28"/>
        </w:rPr>
        <w:t xml:space="preserve"> to pay attention </w:t>
      </w:r>
      <w:r w:rsidR="008517AC" w:rsidRPr="00FE4D97">
        <w:rPr>
          <w:rFonts w:ascii="Calibri" w:hAnsi="Calibri"/>
          <w:sz w:val="28"/>
          <w:szCs w:val="28"/>
        </w:rPr>
        <w:t>or</w:t>
      </w:r>
      <w:r w:rsidR="008A45B4" w:rsidRPr="00FE4D97">
        <w:rPr>
          <w:rFonts w:ascii="Calibri" w:hAnsi="Calibri"/>
          <w:sz w:val="28"/>
          <w:szCs w:val="28"/>
        </w:rPr>
        <w:t xml:space="preserve"> to concentrate.</w:t>
      </w:r>
      <w:r w:rsidR="00552A2B" w:rsidRPr="00FE4D97">
        <w:rPr>
          <w:rFonts w:ascii="Calibri" w:hAnsi="Calibri"/>
          <w:sz w:val="28"/>
          <w:szCs w:val="28"/>
          <w:vertAlign w:val="superscript"/>
        </w:rPr>
        <w:t>(7</w:t>
      </w:r>
      <w:r w:rsidR="00E05961" w:rsidRPr="00FE4D97">
        <w:rPr>
          <w:rFonts w:ascii="Calibri" w:hAnsi="Calibri"/>
          <w:sz w:val="28"/>
          <w:szCs w:val="28"/>
          <w:vertAlign w:val="superscript"/>
        </w:rPr>
        <w:t>)</w:t>
      </w:r>
    </w:p>
    <w:p w:rsidR="008A45B4" w:rsidRPr="00FE4D97" w:rsidRDefault="00EF0EAF" w:rsidP="0083790D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FE4D97">
        <w:rPr>
          <w:rFonts w:ascii="Calibri" w:hAnsi="Calibri"/>
          <w:sz w:val="28"/>
          <w:szCs w:val="28"/>
        </w:rPr>
        <w:t>Less ab</w:t>
      </w:r>
      <w:r w:rsidR="00EC1E8B" w:rsidRPr="00FE4D97">
        <w:rPr>
          <w:rFonts w:ascii="Calibri" w:hAnsi="Calibri"/>
          <w:sz w:val="28"/>
          <w:szCs w:val="28"/>
        </w:rPr>
        <w:t>i</w:t>
      </w:r>
      <w:r w:rsidRPr="00FE4D97">
        <w:rPr>
          <w:rFonts w:ascii="Calibri" w:hAnsi="Calibri"/>
          <w:sz w:val="28"/>
          <w:szCs w:val="28"/>
        </w:rPr>
        <w:t>l</w:t>
      </w:r>
      <w:r w:rsidR="00EC1E8B" w:rsidRPr="00FE4D97">
        <w:rPr>
          <w:rFonts w:ascii="Calibri" w:hAnsi="Calibri"/>
          <w:sz w:val="28"/>
          <w:szCs w:val="28"/>
        </w:rPr>
        <w:t>ity</w:t>
      </w:r>
      <w:r w:rsidRPr="00FE4D97">
        <w:rPr>
          <w:rFonts w:ascii="Calibri" w:hAnsi="Calibri"/>
          <w:sz w:val="28"/>
          <w:szCs w:val="28"/>
        </w:rPr>
        <w:t xml:space="preserve"> to “make memories” </w:t>
      </w:r>
      <w:r w:rsidR="00201581" w:rsidRPr="00FE4D97">
        <w:rPr>
          <w:rFonts w:ascii="Calibri" w:hAnsi="Calibri"/>
          <w:sz w:val="28"/>
          <w:szCs w:val="28"/>
        </w:rPr>
        <w:t>or</w:t>
      </w:r>
      <w:r w:rsidR="008A45B4" w:rsidRPr="00FE4D97">
        <w:rPr>
          <w:rFonts w:ascii="Calibri" w:hAnsi="Calibri"/>
          <w:sz w:val="28"/>
          <w:szCs w:val="28"/>
        </w:rPr>
        <w:t xml:space="preserve"> </w:t>
      </w:r>
      <w:r w:rsidRPr="00FE4D97">
        <w:rPr>
          <w:rFonts w:ascii="Calibri" w:hAnsi="Calibri"/>
          <w:sz w:val="28"/>
          <w:szCs w:val="28"/>
        </w:rPr>
        <w:t xml:space="preserve">to </w:t>
      </w:r>
      <w:r w:rsidR="008A45B4" w:rsidRPr="00FE4D97">
        <w:rPr>
          <w:rFonts w:ascii="Calibri" w:hAnsi="Calibri"/>
          <w:sz w:val="28"/>
          <w:szCs w:val="28"/>
        </w:rPr>
        <w:t xml:space="preserve">recall </w:t>
      </w:r>
      <w:r w:rsidR="00981830" w:rsidRPr="00FE4D97">
        <w:rPr>
          <w:rFonts w:ascii="Calibri" w:hAnsi="Calibri"/>
          <w:sz w:val="28"/>
          <w:szCs w:val="28"/>
        </w:rPr>
        <w:t xml:space="preserve">what you </w:t>
      </w:r>
      <w:r w:rsidR="008A45B4" w:rsidRPr="00FE4D97">
        <w:rPr>
          <w:rFonts w:ascii="Calibri" w:hAnsi="Calibri"/>
          <w:sz w:val="28"/>
          <w:szCs w:val="28"/>
        </w:rPr>
        <w:t xml:space="preserve">learned </w:t>
      </w:r>
      <w:r w:rsidR="00981830" w:rsidRPr="00FE4D97">
        <w:rPr>
          <w:rFonts w:ascii="Calibri" w:hAnsi="Calibri"/>
          <w:sz w:val="28"/>
          <w:szCs w:val="28"/>
        </w:rPr>
        <w:t>before</w:t>
      </w:r>
      <w:r w:rsidR="008A45B4" w:rsidRPr="00FE4D97">
        <w:rPr>
          <w:rFonts w:ascii="Calibri" w:hAnsi="Calibri"/>
          <w:sz w:val="28"/>
          <w:szCs w:val="28"/>
        </w:rPr>
        <w:t>.</w:t>
      </w:r>
      <w:r w:rsidR="00552A2B" w:rsidRPr="00FE4D97">
        <w:rPr>
          <w:rFonts w:ascii="Calibri" w:hAnsi="Calibri"/>
          <w:sz w:val="28"/>
          <w:szCs w:val="28"/>
          <w:vertAlign w:val="superscript"/>
        </w:rPr>
        <w:t>(6</w:t>
      </w:r>
      <w:r w:rsidR="00E05961" w:rsidRPr="00FE4D97">
        <w:rPr>
          <w:rFonts w:ascii="Calibri" w:hAnsi="Calibri"/>
          <w:sz w:val="28"/>
          <w:szCs w:val="28"/>
          <w:vertAlign w:val="superscript"/>
        </w:rPr>
        <w:t>)</w:t>
      </w:r>
    </w:p>
    <w:p w:rsidR="008A45B4" w:rsidRPr="00FE4D97" w:rsidRDefault="008A45B4" w:rsidP="008A45B4">
      <w:pPr>
        <w:ind w:left="360"/>
        <w:rPr>
          <w:rFonts w:ascii="Calibri" w:hAnsi="Calibri"/>
          <w:sz w:val="28"/>
          <w:szCs w:val="28"/>
        </w:rPr>
      </w:pPr>
    </w:p>
    <w:p w:rsidR="00D61A5F" w:rsidRPr="00FE4D97" w:rsidRDefault="00D61A5F" w:rsidP="00150A50">
      <w:pPr>
        <w:rPr>
          <w:rFonts w:ascii="Calibri" w:hAnsi="Calibri"/>
          <w:b/>
          <w:sz w:val="28"/>
          <w:szCs w:val="28"/>
        </w:rPr>
      </w:pPr>
      <w:r w:rsidRPr="00FE4D97">
        <w:rPr>
          <w:rFonts w:ascii="Calibri" w:hAnsi="Calibri"/>
          <w:b/>
          <w:sz w:val="28"/>
          <w:szCs w:val="28"/>
        </w:rPr>
        <w:t xml:space="preserve">Lung </w:t>
      </w:r>
      <w:r w:rsidR="00540A79" w:rsidRPr="00FE4D97">
        <w:rPr>
          <w:rFonts w:ascii="Calibri" w:hAnsi="Calibri"/>
          <w:b/>
          <w:sz w:val="28"/>
          <w:szCs w:val="28"/>
        </w:rPr>
        <w:t>Problems</w:t>
      </w:r>
    </w:p>
    <w:p w:rsidR="00D61A5F" w:rsidRPr="00FE4D97" w:rsidRDefault="008D21AE" w:rsidP="00EF0EAF">
      <w:pPr>
        <w:rPr>
          <w:rFonts w:ascii="Calibri" w:hAnsi="Calibri"/>
          <w:sz w:val="28"/>
          <w:szCs w:val="28"/>
        </w:rPr>
      </w:pPr>
      <w:r w:rsidRPr="00FE4D97">
        <w:rPr>
          <w:rFonts w:ascii="Calibri" w:hAnsi="Calibri"/>
          <w:sz w:val="28"/>
          <w:szCs w:val="28"/>
        </w:rPr>
        <w:t xml:space="preserve">Smoking marijuana </w:t>
      </w:r>
      <w:r w:rsidR="00EF0EAF" w:rsidRPr="00FE4D97">
        <w:rPr>
          <w:rFonts w:ascii="Calibri" w:hAnsi="Calibri"/>
          <w:sz w:val="28"/>
          <w:szCs w:val="28"/>
        </w:rPr>
        <w:t xml:space="preserve">is </w:t>
      </w:r>
      <w:r w:rsidR="00E54BE9" w:rsidRPr="00FE4D97">
        <w:rPr>
          <w:rFonts w:ascii="Calibri" w:hAnsi="Calibri"/>
          <w:sz w:val="28"/>
          <w:szCs w:val="28"/>
        </w:rPr>
        <w:t xml:space="preserve">very </w:t>
      </w:r>
      <w:r w:rsidR="00EF0EAF" w:rsidRPr="00FE4D97">
        <w:rPr>
          <w:rFonts w:ascii="Calibri" w:hAnsi="Calibri"/>
          <w:sz w:val="28"/>
          <w:szCs w:val="28"/>
        </w:rPr>
        <w:t xml:space="preserve">harmful to your lungs, </w:t>
      </w:r>
      <w:r w:rsidR="00EA5F0E">
        <w:rPr>
          <w:rFonts w:ascii="Calibri" w:hAnsi="Calibri"/>
          <w:sz w:val="28"/>
          <w:szCs w:val="28"/>
        </w:rPr>
        <w:t>as</w:t>
      </w:r>
      <w:r w:rsidR="00EF0EAF" w:rsidRPr="00FE4D97">
        <w:rPr>
          <w:rFonts w:ascii="Calibri" w:hAnsi="Calibri"/>
          <w:sz w:val="28"/>
          <w:szCs w:val="28"/>
        </w:rPr>
        <w:t xml:space="preserve"> </w:t>
      </w:r>
      <w:r w:rsidRPr="00FE4D97">
        <w:rPr>
          <w:rFonts w:ascii="Calibri" w:hAnsi="Calibri"/>
          <w:sz w:val="28"/>
          <w:szCs w:val="28"/>
        </w:rPr>
        <w:t>smoking cigarettes</w:t>
      </w:r>
      <w:r w:rsidR="00EF0EAF" w:rsidRPr="00FE4D97">
        <w:rPr>
          <w:rFonts w:ascii="Calibri" w:hAnsi="Calibri"/>
          <w:sz w:val="28"/>
          <w:szCs w:val="28"/>
        </w:rPr>
        <w:t xml:space="preserve"> is.</w:t>
      </w:r>
    </w:p>
    <w:p w:rsidR="008D21AE" w:rsidRPr="00FE4D97" w:rsidRDefault="008D21AE" w:rsidP="00EF0EAF">
      <w:pPr>
        <w:numPr>
          <w:ilvl w:val="0"/>
          <w:numId w:val="5"/>
        </w:numPr>
        <w:tabs>
          <w:tab w:val="num" w:pos="720"/>
        </w:tabs>
        <w:rPr>
          <w:rFonts w:ascii="Calibri" w:hAnsi="Calibri"/>
          <w:sz w:val="28"/>
          <w:szCs w:val="28"/>
        </w:rPr>
      </w:pPr>
      <w:r w:rsidRPr="00FE4D97">
        <w:rPr>
          <w:rFonts w:ascii="Calibri" w:hAnsi="Calibri"/>
          <w:sz w:val="28"/>
          <w:szCs w:val="28"/>
        </w:rPr>
        <w:t>Smoking one marijuana joint may be as harmful as smoking 5 cigarettes.</w:t>
      </w:r>
      <w:r w:rsidR="00552A2B" w:rsidRPr="00FE4D97">
        <w:rPr>
          <w:rFonts w:ascii="Calibri" w:hAnsi="Calibri"/>
          <w:sz w:val="28"/>
          <w:szCs w:val="28"/>
          <w:vertAlign w:val="superscript"/>
        </w:rPr>
        <w:t>(4</w:t>
      </w:r>
      <w:r w:rsidR="00E05961" w:rsidRPr="00FE4D97">
        <w:rPr>
          <w:rFonts w:ascii="Calibri" w:hAnsi="Calibri"/>
          <w:sz w:val="28"/>
          <w:szCs w:val="28"/>
          <w:vertAlign w:val="superscript"/>
        </w:rPr>
        <w:t>)</w:t>
      </w:r>
    </w:p>
    <w:p w:rsidR="00E54BE9" w:rsidRPr="00FE4D97" w:rsidRDefault="00E54BE9" w:rsidP="00E54BE9">
      <w:pPr>
        <w:numPr>
          <w:ilvl w:val="1"/>
          <w:numId w:val="5"/>
        </w:numPr>
        <w:rPr>
          <w:rFonts w:ascii="Calibri" w:hAnsi="Calibri"/>
          <w:sz w:val="28"/>
          <w:szCs w:val="28"/>
        </w:rPr>
      </w:pPr>
      <w:r w:rsidRPr="00FE4D97">
        <w:rPr>
          <w:rFonts w:ascii="Calibri" w:hAnsi="Calibri"/>
          <w:sz w:val="28"/>
          <w:szCs w:val="28"/>
        </w:rPr>
        <w:t>Marijuana has more tar</w:t>
      </w:r>
      <w:r w:rsidR="00B24207" w:rsidRPr="00FE4D97">
        <w:rPr>
          <w:rFonts w:ascii="Calibri" w:hAnsi="Calibri"/>
          <w:sz w:val="28"/>
          <w:szCs w:val="28"/>
        </w:rPr>
        <w:t>, and</w:t>
      </w:r>
      <w:r w:rsidRPr="00FE4D97">
        <w:rPr>
          <w:rFonts w:ascii="Calibri" w:hAnsi="Calibri"/>
          <w:sz w:val="28"/>
          <w:szCs w:val="28"/>
        </w:rPr>
        <w:t xml:space="preserve"> are usually smoked without filters</w:t>
      </w:r>
    </w:p>
    <w:p w:rsidR="008D21AE" w:rsidRPr="00FE4D97" w:rsidRDefault="00201581" w:rsidP="00EF0EAF">
      <w:pPr>
        <w:numPr>
          <w:ilvl w:val="0"/>
          <w:numId w:val="5"/>
        </w:numPr>
        <w:tabs>
          <w:tab w:val="num" w:pos="720"/>
        </w:tabs>
        <w:rPr>
          <w:rFonts w:ascii="Calibri" w:hAnsi="Calibri"/>
          <w:sz w:val="28"/>
          <w:szCs w:val="28"/>
        </w:rPr>
      </w:pPr>
      <w:r w:rsidRPr="00FE4D97">
        <w:rPr>
          <w:rFonts w:ascii="Calibri" w:hAnsi="Calibri"/>
          <w:sz w:val="28"/>
          <w:szCs w:val="28"/>
        </w:rPr>
        <w:lastRenderedPageBreak/>
        <w:t>Smoking marijuana has been shown to cause: chronic</w:t>
      </w:r>
      <w:r w:rsidR="00985AFE" w:rsidRPr="00FE4D97">
        <w:rPr>
          <w:rFonts w:ascii="Calibri" w:hAnsi="Calibri"/>
          <w:sz w:val="28"/>
          <w:szCs w:val="28"/>
        </w:rPr>
        <w:t xml:space="preserve"> coughs and </w:t>
      </w:r>
      <w:r w:rsidRPr="00FE4D97">
        <w:rPr>
          <w:rFonts w:ascii="Calibri" w:hAnsi="Calibri"/>
          <w:sz w:val="28"/>
          <w:szCs w:val="28"/>
        </w:rPr>
        <w:t>bronchitis</w:t>
      </w:r>
      <w:r w:rsidR="00540A79" w:rsidRPr="00FE4D97">
        <w:rPr>
          <w:rFonts w:ascii="Calibri" w:hAnsi="Calibri"/>
          <w:sz w:val="28"/>
          <w:szCs w:val="28"/>
        </w:rPr>
        <w:t xml:space="preserve"> (inflamed airways)</w:t>
      </w:r>
      <w:r w:rsidRPr="00FE4D97">
        <w:rPr>
          <w:rFonts w:ascii="Calibri" w:hAnsi="Calibri"/>
          <w:sz w:val="28"/>
          <w:szCs w:val="28"/>
        </w:rPr>
        <w:t xml:space="preserve">, lung </w:t>
      </w:r>
      <w:r w:rsidR="00540A79" w:rsidRPr="00FE4D97">
        <w:rPr>
          <w:rFonts w:ascii="Calibri" w:hAnsi="Calibri"/>
          <w:sz w:val="28"/>
          <w:szCs w:val="28"/>
        </w:rPr>
        <w:t xml:space="preserve">mucus or </w:t>
      </w:r>
      <w:r w:rsidRPr="00FE4D97">
        <w:rPr>
          <w:rFonts w:ascii="Calibri" w:hAnsi="Calibri"/>
          <w:sz w:val="28"/>
          <w:szCs w:val="28"/>
        </w:rPr>
        <w:t>phlegm, shortness of breath, wheezing, and pneumonia</w:t>
      </w:r>
      <w:r w:rsidR="00540A79" w:rsidRPr="00FE4D97">
        <w:rPr>
          <w:rFonts w:ascii="Calibri" w:hAnsi="Calibri"/>
          <w:sz w:val="28"/>
          <w:szCs w:val="28"/>
        </w:rPr>
        <w:t xml:space="preserve"> (inflamed, infected lungs)</w:t>
      </w:r>
      <w:r w:rsidRPr="00FE4D97">
        <w:rPr>
          <w:rFonts w:ascii="Calibri" w:hAnsi="Calibri"/>
          <w:sz w:val="28"/>
          <w:szCs w:val="28"/>
        </w:rPr>
        <w:t>.</w:t>
      </w:r>
      <w:r w:rsidR="00E05961" w:rsidRPr="00FE4D97">
        <w:rPr>
          <w:rFonts w:ascii="Calibri" w:hAnsi="Calibri"/>
          <w:sz w:val="28"/>
          <w:szCs w:val="28"/>
          <w:vertAlign w:val="superscript"/>
        </w:rPr>
        <w:t>(1)</w:t>
      </w:r>
    </w:p>
    <w:p w:rsidR="00201581" w:rsidRPr="00FE4D97" w:rsidRDefault="00201581" w:rsidP="00EF0EAF">
      <w:pPr>
        <w:ind w:left="360"/>
        <w:rPr>
          <w:rFonts w:ascii="Calibri" w:hAnsi="Calibri"/>
          <w:sz w:val="28"/>
          <w:szCs w:val="28"/>
        </w:rPr>
      </w:pPr>
    </w:p>
    <w:p w:rsidR="00D61A5F" w:rsidRPr="00FE4D97" w:rsidRDefault="00D61A5F" w:rsidP="00150A50">
      <w:pPr>
        <w:rPr>
          <w:rFonts w:ascii="Calibri" w:hAnsi="Calibri"/>
          <w:b/>
          <w:sz w:val="28"/>
          <w:szCs w:val="28"/>
        </w:rPr>
      </w:pPr>
      <w:r w:rsidRPr="00FE4D97">
        <w:rPr>
          <w:rFonts w:ascii="Calibri" w:hAnsi="Calibri"/>
          <w:b/>
          <w:sz w:val="28"/>
          <w:szCs w:val="28"/>
        </w:rPr>
        <w:t>Drug Interactions</w:t>
      </w:r>
    </w:p>
    <w:p w:rsidR="00810D03" w:rsidRPr="00FE4D97" w:rsidRDefault="00201581" w:rsidP="00540A79">
      <w:pPr>
        <w:rPr>
          <w:rFonts w:ascii="Calibri" w:hAnsi="Calibri"/>
          <w:sz w:val="28"/>
          <w:szCs w:val="28"/>
        </w:rPr>
      </w:pPr>
      <w:r w:rsidRPr="00FE4D97">
        <w:rPr>
          <w:rFonts w:ascii="Calibri" w:hAnsi="Calibri"/>
          <w:sz w:val="28"/>
          <w:szCs w:val="28"/>
        </w:rPr>
        <w:t xml:space="preserve">Marijuana is a complex drug </w:t>
      </w:r>
      <w:r w:rsidR="00540A79" w:rsidRPr="00FE4D97">
        <w:rPr>
          <w:rFonts w:ascii="Calibri" w:hAnsi="Calibri"/>
          <w:sz w:val="28"/>
          <w:szCs w:val="28"/>
        </w:rPr>
        <w:t>that contains</w:t>
      </w:r>
      <w:r w:rsidRPr="00FE4D97">
        <w:rPr>
          <w:rFonts w:ascii="Calibri" w:hAnsi="Calibri"/>
          <w:sz w:val="28"/>
          <w:szCs w:val="28"/>
        </w:rPr>
        <w:t xml:space="preserve"> more than </w:t>
      </w:r>
      <w:r w:rsidR="00981830" w:rsidRPr="00FE4D97">
        <w:rPr>
          <w:rFonts w:ascii="Calibri" w:hAnsi="Calibri"/>
          <w:sz w:val="28"/>
          <w:szCs w:val="28"/>
        </w:rPr>
        <w:t>60 different chemicals. Some of their</w:t>
      </w:r>
      <w:r w:rsidR="00742B12" w:rsidRPr="00FE4D97">
        <w:rPr>
          <w:rFonts w:ascii="Calibri" w:hAnsi="Calibri"/>
          <w:sz w:val="28"/>
          <w:szCs w:val="28"/>
        </w:rPr>
        <w:t xml:space="preserve"> effect</w:t>
      </w:r>
      <w:r w:rsidR="00981830" w:rsidRPr="00FE4D97">
        <w:rPr>
          <w:rFonts w:ascii="Calibri" w:hAnsi="Calibri"/>
          <w:sz w:val="28"/>
          <w:szCs w:val="28"/>
        </w:rPr>
        <w:t>s</w:t>
      </w:r>
      <w:r w:rsidR="00810D03" w:rsidRPr="00FE4D97">
        <w:rPr>
          <w:rFonts w:ascii="Calibri" w:hAnsi="Calibri"/>
          <w:sz w:val="28"/>
          <w:szCs w:val="28"/>
        </w:rPr>
        <w:t xml:space="preserve"> </w:t>
      </w:r>
      <w:r w:rsidR="00742B12" w:rsidRPr="00FE4D97">
        <w:rPr>
          <w:rFonts w:ascii="Calibri" w:hAnsi="Calibri"/>
          <w:sz w:val="28"/>
          <w:szCs w:val="28"/>
        </w:rPr>
        <w:t>on</w:t>
      </w:r>
      <w:r w:rsidR="00810D03" w:rsidRPr="00FE4D97">
        <w:rPr>
          <w:rFonts w:ascii="Calibri" w:hAnsi="Calibri"/>
          <w:sz w:val="28"/>
          <w:szCs w:val="28"/>
        </w:rPr>
        <w:t xml:space="preserve"> prescription </w:t>
      </w:r>
      <w:r w:rsidR="00742B12" w:rsidRPr="00FE4D97">
        <w:rPr>
          <w:rFonts w:ascii="Calibri" w:hAnsi="Calibri"/>
          <w:sz w:val="28"/>
          <w:szCs w:val="28"/>
        </w:rPr>
        <w:t xml:space="preserve">drugs </w:t>
      </w:r>
      <w:r w:rsidR="00981830" w:rsidRPr="00FE4D97">
        <w:rPr>
          <w:rFonts w:ascii="Calibri" w:hAnsi="Calibri"/>
          <w:sz w:val="28"/>
          <w:szCs w:val="28"/>
        </w:rPr>
        <w:t>are known. Others are</w:t>
      </w:r>
      <w:r w:rsidR="00742B12" w:rsidRPr="00FE4D97">
        <w:rPr>
          <w:rFonts w:ascii="Calibri" w:hAnsi="Calibri"/>
          <w:sz w:val="28"/>
          <w:szCs w:val="28"/>
        </w:rPr>
        <w:t xml:space="preserve"> </w:t>
      </w:r>
      <w:r w:rsidR="00540A79" w:rsidRPr="00FE4D97">
        <w:rPr>
          <w:rFonts w:ascii="Calibri" w:hAnsi="Calibri"/>
          <w:sz w:val="28"/>
          <w:szCs w:val="28"/>
        </w:rPr>
        <w:t>hard to predict</w:t>
      </w:r>
      <w:r w:rsidR="00810D03" w:rsidRPr="00FE4D97">
        <w:rPr>
          <w:rFonts w:ascii="Calibri" w:hAnsi="Calibri"/>
          <w:sz w:val="28"/>
          <w:szCs w:val="28"/>
        </w:rPr>
        <w:t>:</w:t>
      </w:r>
    </w:p>
    <w:p w:rsidR="00B24207" w:rsidRPr="00FE4D97" w:rsidRDefault="00B24207" w:rsidP="00540A7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Calibri" w:hAnsi="Calibri"/>
          <w:sz w:val="28"/>
          <w:szCs w:val="28"/>
        </w:rPr>
      </w:pPr>
      <w:r w:rsidRPr="00FE4D97">
        <w:rPr>
          <w:rFonts w:ascii="Calibri" w:hAnsi="Calibri"/>
          <w:b/>
          <w:sz w:val="28"/>
          <w:szCs w:val="28"/>
        </w:rPr>
        <w:t>Tricyclic antidepressants</w:t>
      </w:r>
      <w:r w:rsidRPr="00FE4D97">
        <w:rPr>
          <w:rFonts w:ascii="Calibri" w:hAnsi="Calibri"/>
          <w:sz w:val="28"/>
          <w:szCs w:val="28"/>
        </w:rPr>
        <w:t xml:space="preserve"> (</w:t>
      </w:r>
      <w:r w:rsidRPr="00FE4D97">
        <w:rPr>
          <w:rStyle w:val="h31"/>
          <w:rFonts w:ascii="Calibri" w:hAnsi="Calibri"/>
          <w:b w:val="0"/>
          <w:sz w:val="28"/>
          <w:szCs w:val="28"/>
        </w:rPr>
        <w:t>Amitriptyline</w:t>
      </w:r>
      <w:r w:rsidRPr="00FE4D97">
        <w:rPr>
          <w:rFonts w:ascii="Calibri" w:hAnsi="Calibri"/>
          <w:b/>
          <w:sz w:val="28"/>
          <w:szCs w:val="28"/>
        </w:rPr>
        <w:t xml:space="preserve">, </w:t>
      </w:r>
      <w:r w:rsidRPr="00FE4D97">
        <w:rPr>
          <w:rStyle w:val="h31"/>
          <w:rFonts w:ascii="Calibri" w:hAnsi="Calibri"/>
          <w:b w:val="0"/>
          <w:sz w:val="28"/>
          <w:szCs w:val="28"/>
        </w:rPr>
        <w:t>Nortriptyline) used along with marijuana may increase heart rate way too high. (100-160 beats per minute).</w:t>
      </w:r>
      <w:r w:rsidRPr="00FE4D97">
        <w:rPr>
          <w:rStyle w:val="h31"/>
          <w:rFonts w:ascii="Calibri" w:hAnsi="Calibri"/>
          <w:b w:val="0"/>
          <w:sz w:val="28"/>
          <w:szCs w:val="28"/>
          <w:vertAlign w:val="superscript"/>
        </w:rPr>
        <w:t>(2</w:t>
      </w:r>
    </w:p>
    <w:p w:rsidR="008716C1" w:rsidRPr="00FE4D97" w:rsidRDefault="00B21835" w:rsidP="00540A7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Calibri" w:hAnsi="Calibri"/>
          <w:sz w:val="28"/>
          <w:szCs w:val="28"/>
        </w:rPr>
      </w:pPr>
      <w:r w:rsidRPr="00FE4D97">
        <w:rPr>
          <w:rFonts w:ascii="Calibri" w:hAnsi="Calibri"/>
          <w:b/>
          <w:sz w:val="28"/>
          <w:szCs w:val="28"/>
        </w:rPr>
        <w:t>Selective serotonin reuptake inhibitors</w:t>
      </w:r>
      <w:r w:rsidR="005820F5" w:rsidRPr="00FE4D97">
        <w:rPr>
          <w:rFonts w:ascii="Calibri" w:hAnsi="Calibri"/>
          <w:sz w:val="28"/>
          <w:szCs w:val="28"/>
        </w:rPr>
        <w:t xml:space="preserve"> (Fluoxetine (PROZAC), </w:t>
      </w:r>
      <w:bookmarkStart w:id="0" w:name="11"/>
      <w:bookmarkEnd w:id="0"/>
      <w:r w:rsidR="005820F5" w:rsidRPr="00FE4D97">
        <w:rPr>
          <w:rStyle w:val="h21"/>
          <w:rFonts w:ascii="Calibri" w:hAnsi="Calibri"/>
          <w:b w:val="0"/>
          <w:sz w:val="28"/>
          <w:szCs w:val="28"/>
        </w:rPr>
        <w:t>Sertraline (ZOLOFT))</w:t>
      </w:r>
      <w:r w:rsidR="00540A79" w:rsidRPr="00FE4D97">
        <w:rPr>
          <w:rStyle w:val="h21"/>
          <w:rFonts w:ascii="Calibri" w:hAnsi="Calibri"/>
          <w:b w:val="0"/>
          <w:sz w:val="28"/>
          <w:szCs w:val="28"/>
        </w:rPr>
        <w:t xml:space="preserve"> used along with marijuana can cause mania in rare </w:t>
      </w:r>
      <w:r w:rsidR="008F27CC" w:rsidRPr="00FE4D97">
        <w:rPr>
          <w:rStyle w:val="h21"/>
          <w:rFonts w:ascii="Calibri" w:hAnsi="Calibri"/>
          <w:b w:val="0"/>
          <w:sz w:val="28"/>
          <w:szCs w:val="28"/>
        </w:rPr>
        <w:t>cases</w:t>
      </w:r>
      <w:proofErr w:type="gramStart"/>
      <w:r w:rsidR="00540A79" w:rsidRPr="00FE4D97">
        <w:rPr>
          <w:rStyle w:val="h21"/>
          <w:rFonts w:ascii="Calibri" w:hAnsi="Calibri"/>
          <w:b w:val="0"/>
          <w:sz w:val="28"/>
          <w:szCs w:val="28"/>
        </w:rPr>
        <w:t>.</w:t>
      </w:r>
      <w:r w:rsidR="00E05961" w:rsidRPr="00FE4D97">
        <w:rPr>
          <w:rStyle w:val="h21"/>
          <w:rFonts w:ascii="Calibri" w:hAnsi="Calibri"/>
          <w:b w:val="0"/>
          <w:sz w:val="28"/>
          <w:szCs w:val="28"/>
          <w:vertAlign w:val="superscript"/>
        </w:rPr>
        <w:t>(</w:t>
      </w:r>
      <w:proofErr w:type="gramEnd"/>
      <w:r w:rsidR="00E05961" w:rsidRPr="00FE4D97">
        <w:rPr>
          <w:rStyle w:val="h21"/>
          <w:rFonts w:ascii="Calibri" w:hAnsi="Calibri"/>
          <w:b w:val="0"/>
          <w:sz w:val="28"/>
          <w:szCs w:val="28"/>
          <w:vertAlign w:val="superscript"/>
        </w:rPr>
        <w:t>2)</w:t>
      </w:r>
      <w:r w:rsidR="00B71D47" w:rsidRPr="00FE4D97">
        <w:rPr>
          <w:rStyle w:val="h21"/>
          <w:rFonts w:ascii="Calibri" w:hAnsi="Calibri"/>
          <w:b w:val="0"/>
          <w:sz w:val="28"/>
          <w:szCs w:val="28"/>
          <w:vertAlign w:val="superscript"/>
        </w:rPr>
        <w:t xml:space="preserve"> </w:t>
      </w:r>
      <w:r w:rsidR="00B71D47" w:rsidRPr="00FE4D97">
        <w:rPr>
          <w:rStyle w:val="h21"/>
          <w:rFonts w:ascii="Calibri" w:hAnsi="Calibri"/>
          <w:b w:val="0"/>
          <w:sz w:val="28"/>
          <w:szCs w:val="28"/>
        </w:rPr>
        <w:t xml:space="preserve">with extremely active, </w:t>
      </w:r>
      <w:r w:rsidR="00B71D47" w:rsidRPr="00FE4D97">
        <w:rPr>
          <w:rFonts w:ascii="Calibri" w:hAnsi="Calibri"/>
          <w:sz w:val="28"/>
          <w:szCs w:val="28"/>
        </w:rPr>
        <w:t xml:space="preserve">impulsive, </w:t>
      </w:r>
      <w:r w:rsidR="00B24207" w:rsidRPr="00FE4D97">
        <w:rPr>
          <w:rFonts w:ascii="Calibri" w:hAnsi="Calibri"/>
          <w:sz w:val="28"/>
          <w:szCs w:val="28"/>
        </w:rPr>
        <w:t>“up”</w:t>
      </w:r>
      <w:r w:rsidR="00B71D47" w:rsidRPr="00FE4D97">
        <w:rPr>
          <w:rFonts w:ascii="Calibri" w:hAnsi="Calibri"/>
          <w:sz w:val="28"/>
          <w:szCs w:val="28"/>
        </w:rPr>
        <w:t xml:space="preserve"> behavior </w:t>
      </w:r>
      <w:r w:rsidR="00B24207" w:rsidRPr="00FE4D97">
        <w:rPr>
          <w:rFonts w:ascii="Calibri" w:hAnsi="Calibri"/>
          <w:sz w:val="28"/>
          <w:szCs w:val="28"/>
        </w:rPr>
        <w:t>and</w:t>
      </w:r>
      <w:r w:rsidR="00B71D47" w:rsidRPr="00FE4D97">
        <w:rPr>
          <w:rFonts w:ascii="Calibri" w:hAnsi="Calibri"/>
          <w:sz w:val="28"/>
          <w:szCs w:val="28"/>
        </w:rPr>
        <w:t xml:space="preserve"> quickly changing thoughts.</w:t>
      </w:r>
    </w:p>
    <w:p w:rsidR="00571E5C" w:rsidRPr="00FE4D97" w:rsidRDefault="00B21835" w:rsidP="00540A7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Calibri" w:hAnsi="Calibri"/>
          <w:sz w:val="28"/>
          <w:szCs w:val="28"/>
        </w:rPr>
      </w:pPr>
      <w:r w:rsidRPr="00FE4D97">
        <w:rPr>
          <w:rFonts w:ascii="Calibri" w:hAnsi="Calibri"/>
          <w:b/>
          <w:sz w:val="28"/>
          <w:szCs w:val="28"/>
        </w:rPr>
        <w:t>Antipsychotics</w:t>
      </w:r>
      <w:r w:rsidR="005820F5" w:rsidRPr="00FE4D97">
        <w:rPr>
          <w:rFonts w:ascii="Calibri" w:hAnsi="Calibri"/>
          <w:sz w:val="28"/>
          <w:szCs w:val="28"/>
        </w:rPr>
        <w:t xml:space="preserve"> (Chlorpromazine, Clozapine)</w:t>
      </w:r>
      <w:r w:rsidR="000645EF" w:rsidRPr="00FE4D97">
        <w:rPr>
          <w:rFonts w:ascii="Calibri" w:hAnsi="Calibri"/>
          <w:sz w:val="28"/>
          <w:szCs w:val="28"/>
        </w:rPr>
        <w:t xml:space="preserve"> used with marijuana </w:t>
      </w:r>
      <w:r w:rsidR="008F27CC" w:rsidRPr="00FE4D97">
        <w:rPr>
          <w:rFonts w:ascii="Calibri" w:hAnsi="Calibri"/>
          <w:sz w:val="28"/>
          <w:szCs w:val="28"/>
        </w:rPr>
        <w:t xml:space="preserve">may increase </w:t>
      </w:r>
      <w:r w:rsidR="000645EF" w:rsidRPr="00FE4D97">
        <w:rPr>
          <w:rFonts w:ascii="Calibri" w:hAnsi="Calibri"/>
          <w:sz w:val="28"/>
          <w:szCs w:val="28"/>
        </w:rPr>
        <w:t xml:space="preserve">the effects </w:t>
      </w:r>
      <w:r w:rsidR="008F27CC" w:rsidRPr="00FE4D97">
        <w:rPr>
          <w:rFonts w:ascii="Calibri" w:hAnsi="Calibri"/>
          <w:sz w:val="28"/>
          <w:szCs w:val="28"/>
        </w:rPr>
        <w:t>or decrease the effects of antipsychotics.</w:t>
      </w:r>
      <w:r w:rsidR="00E05961" w:rsidRPr="00FE4D97">
        <w:rPr>
          <w:rFonts w:ascii="Calibri" w:hAnsi="Calibri"/>
          <w:sz w:val="28"/>
          <w:szCs w:val="28"/>
          <w:vertAlign w:val="superscript"/>
        </w:rPr>
        <w:t>(2)</w:t>
      </w:r>
      <w:r w:rsidR="000645EF" w:rsidRPr="00FE4D97">
        <w:rPr>
          <w:rFonts w:ascii="Calibri" w:hAnsi="Calibri"/>
          <w:sz w:val="28"/>
          <w:szCs w:val="28"/>
          <w:vertAlign w:val="superscript"/>
        </w:rPr>
        <w:t xml:space="preserve">  </w:t>
      </w:r>
      <w:r w:rsidR="00B24207" w:rsidRPr="00FE4D97">
        <w:rPr>
          <w:rFonts w:ascii="Calibri" w:hAnsi="Calibri"/>
          <w:sz w:val="28"/>
          <w:szCs w:val="28"/>
        </w:rPr>
        <w:t>making it harder to control your symptoms</w:t>
      </w:r>
    </w:p>
    <w:p w:rsidR="008F27CC" w:rsidRPr="00FE4D97" w:rsidRDefault="00B21835" w:rsidP="00540A7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Calibri" w:hAnsi="Calibri"/>
          <w:sz w:val="28"/>
          <w:szCs w:val="28"/>
        </w:rPr>
      </w:pPr>
      <w:r w:rsidRPr="00FE4D97">
        <w:rPr>
          <w:rFonts w:ascii="Calibri" w:hAnsi="Calibri"/>
          <w:b/>
          <w:sz w:val="28"/>
          <w:szCs w:val="28"/>
        </w:rPr>
        <w:t>Sleep aid medications</w:t>
      </w:r>
      <w:r w:rsidR="00487FB3" w:rsidRPr="00FE4D97">
        <w:rPr>
          <w:rFonts w:ascii="Calibri" w:hAnsi="Calibri"/>
          <w:sz w:val="28"/>
          <w:szCs w:val="28"/>
        </w:rPr>
        <w:t xml:space="preserve"> (Zolpidem (AMBIEN), </w:t>
      </w:r>
      <w:proofErr w:type="spellStart"/>
      <w:r w:rsidR="00487FB3" w:rsidRPr="00FE4D97">
        <w:rPr>
          <w:rFonts w:ascii="Calibri" w:hAnsi="Calibri"/>
          <w:sz w:val="28"/>
          <w:szCs w:val="28"/>
        </w:rPr>
        <w:t>Eszopiclone</w:t>
      </w:r>
      <w:proofErr w:type="spellEnd"/>
      <w:r w:rsidR="00487FB3" w:rsidRPr="00FE4D97">
        <w:rPr>
          <w:rFonts w:ascii="Calibri" w:hAnsi="Calibri"/>
          <w:sz w:val="28"/>
          <w:szCs w:val="28"/>
        </w:rPr>
        <w:t xml:space="preserve"> (LUNESTA)</w:t>
      </w:r>
      <w:r w:rsidR="003379FC" w:rsidRPr="00FE4D97">
        <w:rPr>
          <w:rFonts w:ascii="Calibri" w:hAnsi="Calibri"/>
          <w:sz w:val="28"/>
          <w:szCs w:val="28"/>
        </w:rPr>
        <w:t>)</w:t>
      </w:r>
      <w:r w:rsidR="000645EF" w:rsidRPr="00FE4D97">
        <w:rPr>
          <w:rFonts w:ascii="Calibri" w:hAnsi="Calibri"/>
          <w:sz w:val="28"/>
          <w:szCs w:val="28"/>
        </w:rPr>
        <w:t xml:space="preserve"> used along with marijuana </w:t>
      </w:r>
      <w:r w:rsidR="008F27CC" w:rsidRPr="00FE4D97">
        <w:rPr>
          <w:rFonts w:ascii="Calibri" w:hAnsi="Calibri"/>
          <w:sz w:val="28"/>
          <w:szCs w:val="28"/>
        </w:rPr>
        <w:t xml:space="preserve">may </w:t>
      </w:r>
      <w:r w:rsidR="000645EF" w:rsidRPr="00FE4D97">
        <w:rPr>
          <w:rFonts w:ascii="Calibri" w:hAnsi="Calibri"/>
          <w:sz w:val="28"/>
          <w:szCs w:val="28"/>
        </w:rPr>
        <w:t>cause</w:t>
      </w:r>
      <w:r w:rsidR="008F27CC" w:rsidRPr="00FE4D97">
        <w:rPr>
          <w:rFonts w:ascii="Calibri" w:hAnsi="Calibri"/>
          <w:sz w:val="28"/>
          <w:szCs w:val="28"/>
        </w:rPr>
        <w:t xml:space="preserve"> </w:t>
      </w:r>
      <w:r w:rsidR="000645EF" w:rsidRPr="00FE4D97">
        <w:rPr>
          <w:rFonts w:ascii="Calibri" w:hAnsi="Calibri"/>
          <w:sz w:val="28"/>
          <w:szCs w:val="28"/>
        </w:rPr>
        <w:t xml:space="preserve">you to </w:t>
      </w:r>
      <w:r w:rsidR="00981830" w:rsidRPr="00FE4D97">
        <w:rPr>
          <w:rFonts w:ascii="Calibri" w:hAnsi="Calibri"/>
          <w:sz w:val="28"/>
          <w:szCs w:val="28"/>
        </w:rPr>
        <w:t xml:space="preserve">be </w:t>
      </w:r>
      <w:r w:rsidR="000645EF" w:rsidRPr="00FE4D97">
        <w:rPr>
          <w:rFonts w:ascii="Calibri" w:hAnsi="Calibri"/>
          <w:sz w:val="28"/>
          <w:szCs w:val="28"/>
        </w:rPr>
        <w:t>too tired</w:t>
      </w:r>
      <w:r w:rsidR="008F27CC" w:rsidRPr="00FE4D97">
        <w:rPr>
          <w:rFonts w:ascii="Calibri" w:hAnsi="Calibri"/>
          <w:sz w:val="28"/>
          <w:szCs w:val="28"/>
        </w:rPr>
        <w:t xml:space="preserve"> </w:t>
      </w:r>
      <w:r w:rsidR="000645EF" w:rsidRPr="00FE4D97">
        <w:rPr>
          <w:rFonts w:ascii="Calibri" w:hAnsi="Calibri"/>
          <w:sz w:val="28"/>
          <w:szCs w:val="28"/>
        </w:rPr>
        <w:t xml:space="preserve">to </w:t>
      </w:r>
      <w:r w:rsidR="00981830" w:rsidRPr="00FE4D97">
        <w:rPr>
          <w:rFonts w:ascii="Calibri" w:hAnsi="Calibri"/>
          <w:sz w:val="28"/>
          <w:szCs w:val="28"/>
        </w:rPr>
        <w:t xml:space="preserve">be </w:t>
      </w:r>
      <w:r w:rsidR="000645EF" w:rsidRPr="00FE4D97">
        <w:rPr>
          <w:rFonts w:ascii="Calibri" w:hAnsi="Calibri"/>
          <w:sz w:val="28"/>
          <w:szCs w:val="28"/>
        </w:rPr>
        <w:t>safe</w:t>
      </w:r>
      <w:r w:rsidR="008F27CC" w:rsidRPr="00FE4D97">
        <w:rPr>
          <w:rFonts w:ascii="Calibri" w:hAnsi="Calibri"/>
          <w:sz w:val="28"/>
          <w:szCs w:val="28"/>
        </w:rPr>
        <w:t>.</w:t>
      </w:r>
    </w:p>
    <w:p w:rsidR="008F27CC" w:rsidRPr="00FE4D97" w:rsidRDefault="00B21835" w:rsidP="00540A7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Calibri" w:hAnsi="Calibri"/>
          <w:sz w:val="28"/>
          <w:szCs w:val="28"/>
        </w:rPr>
      </w:pPr>
      <w:r w:rsidRPr="00FE4D97">
        <w:rPr>
          <w:rFonts w:ascii="Calibri" w:hAnsi="Calibri"/>
          <w:b/>
          <w:sz w:val="28"/>
          <w:szCs w:val="28"/>
        </w:rPr>
        <w:t>Anxiety medications</w:t>
      </w:r>
      <w:r w:rsidR="00487FB3" w:rsidRPr="00FE4D97">
        <w:rPr>
          <w:rFonts w:ascii="Calibri" w:hAnsi="Calibri"/>
          <w:sz w:val="28"/>
          <w:szCs w:val="28"/>
        </w:rPr>
        <w:t xml:space="preserve"> (Alprazolam</w:t>
      </w:r>
      <w:r w:rsidR="003379FC" w:rsidRPr="00FE4D97">
        <w:rPr>
          <w:rFonts w:ascii="Calibri" w:hAnsi="Calibri"/>
          <w:sz w:val="28"/>
          <w:szCs w:val="28"/>
        </w:rPr>
        <w:t xml:space="preserve"> </w:t>
      </w:r>
      <w:r w:rsidR="00487FB3" w:rsidRPr="00FE4D97">
        <w:rPr>
          <w:rFonts w:ascii="Calibri" w:hAnsi="Calibri"/>
          <w:sz w:val="28"/>
          <w:szCs w:val="28"/>
        </w:rPr>
        <w:t>(</w:t>
      </w:r>
      <w:r w:rsidR="00487FB3" w:rsidRPr="00FE4D97">
        <w:rPr>
          <w:rFonts w:ascii="Calibri" w:hAnsi="Calibri"/>
          <w:color w:val="000000"/>
          <w:sz w:val="28"/>
          <w:szCs w:val="28"/>
        </w:rPr>
        <w:t>Xanax</w:t>
      </w:r>
      <w:r w:rsidR="00487FB3" w:rsidRPr="00FE4D97">
        <w:rPr>
          <w:rFonts w:ascii="Calibri" w:hAnsi="Calibri"/>
          <w:sz w:val="28"/>
          <w:szCs w:val="28"/>
        </w:rPr>
        <w:t>), Lorazepam (</w:t>
      </w:r>
      <w:r w:rsidR="003379FC" w:rsidRPr="00FE4D97">
        <w:rPr>
          <w:rFonts w:ascii="Calibri" w:hAnsi="Calibri"/>
          <w:sz w:val="28"/>
          <w:szCs w:val="28"/>
        </w:rPr>
        <w:t>Ativan</w:t>
      </w:r>
      <w:r w:rsidR="00487FB3" w:rsidRPr="00FE4D97">
        <w:rPr>
          <w:rFonts w:ascii="Calibri" w:hAnsi="Calibri"/>
          <w:sz w:val="28"/>
          <w:szCs w:val="28"/>
        </w:rPr>
        <w:t>)</w:t>
      </w:r>
      <w:r w:rsidR="000645EF" w:rsidRPr="00FE4D97">
        <w:rPr>
          <w:rFonts w:ascii="Calibri" w:hAnsi="Calibri"/>
          <w:sz w:val="28"/>
          <w:szCs w:val="28"/>
        </w:rPr>
        <w:t xml:space="preserve"> used along with marijuana </w:t>
      </w:r>
      <w:r w:rsidR="008F27CC" w:rsidRPr="00FE4D97">
        <w:rPr>
          <w:rFonts w:ascii="Calibri" w:hAnsi="Calibri"/>
          <w:sz w:val="28"/>
          <w:szCs w:val="28"/>
        </w:rPr>
        <w:t xml:space="preserve">may </w:t>
      </w:r>
      <w:r w:rsidR="000645EF" w:rsidRPr="00FE4D97">
        <w:rPr>
          <w:rFonts w:ascii="Calibri" w:hAnsi="Calibri"/>
          <w:sz w:val="28"/>
          <w:szCs w:val="28"/>
        </w:rPr>
        <w:t xml:space="preserve">also cause </w:t>
      </w:r>
      <w:r w:rsidR="00981830" w:rsidRPr="00FE4D97">
        <w:rPr>
          <w:rFonts w:ascii="Calibri" w:hAnsi="Calibri"/>
          <w:sz w:val="28"/>
          <w:szCs w:val="28"/>
        </w:rPr>
        <w:t>too much</w:t>
      </w:r>
      <w:r w:rsidR="008F27CC" w:rsidRPr="00FE4D97">
        <w:rPr>
          <w:rFonts w:ascii="Calibri" w:hAnsi="Calibri"/>
          <w:sz w:val="28"/>
          <w:szCs w:val="28"/>
        </w:rPr>
        <w:t xml:space="preserve"> sedation</w:t>
      </w:r>
      <w:r w:rsidR="000645EF" w:rsidRPr="00FE4D97">
        <w:rPr>
          <w:rFonts w:ascii="Calibri" w:hAnsi="Calibri"/>
          <w:sz w:val="28"/>
          <w:szCs w:val="28"/>
        </w:rPr>
        <w:t xml:space="preserve"> and tiredness</w:t>
      </w:r>
      <w:r w:rsidR="00E05961" w:rsidRPr="00FE4D97">
        <w:rPr>
          <w:rStyle w:val="h21"/>
          <w:rFonts w:ascii="Calibri" w:hAnsi="Calibri"/>
          <w:b w:val="0"/>
          <w:sz w:val="28"/>
          <w:szCs w:val="28"/>
        </w:rPr>
        <w:t>.</w:t>
      </w:r>
      <w:r w:rsidR="00E05961" w:rsidRPr="00FE4D97">
        <w:rPr>
          <w:rStyle w:val="h21"/>
          <w:rFonts w:ascii="Calibri" w:hAnsi="Calibri"/>
          <w:b w:val="0"/>
          <w:sz w:val="28"/>
          <w:szCs w:val="28"/>
          <w:vertAlign w:val="superscript"/>
        </w:rPr>
        <w:t>(2)</w:t>
      </w:r>
    </w:p>
    <w:p w:rsidR="008F27CC" w:rsidRPr="00FE4D97" w:rsidRDefault="003379FC" w:rsidP="000645E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Calibri" w:hAnsi="Calibri"/>
          <w:sz w:val="28"/>
          <w:szCs w:val="28"/>
        </w:rPr>
      </w:pPr>
      <w:r w:rsidRPr="00FE4D97">
        <w:rPr>
          <w:rFonts w:ascii="Calibri" w:hAnsi="Calibri"/>
          <w:b/>
          <w:sz w:val="28"/>
          <w:szCs w:val="28"/>
        </w:rPr>
        <w:t>Pain relievers</w:t>
      </w:r>
      <w:r w:rsidRPr="00FE4D97">
        <w:rPr>
          <w:rFonts w:ascii="Calibri" w:hAnsi="Calibri"/>
          <w:sz w:val="28"/>
          <w:szCs w:val="28"/>
        </w:rPr>
        <w:t xml:space="preserve"> (hydrocodone, oxycodone)</w:t>
      </w:r>
      <w:r w:rsidR="000645EF" w:rsidRPr="00FE4D97">
        <w:rPr>
          <w:rFonts w:ascii="Calibri" w:hAnsi="Calibri"/>
          <w:sz w:val="28"/>
          <w:szCs w:val="28"/>
        </w:rPr>
        <w:t xml:space="preserve"> used along with marijuana may also cause </w:t>
      </w:r>
      <w:r w:rsidR="00543FF4" w:rsidRPr="00FE4D97">
        <w:rPr>
          <w:rFonts w:ascii="Calibri" w:hAnsi="Calibri"/>
          <w:sz w:val="28"/>
          <w:szCs w:val="28"/>
        </w:rPr>
        <w:t xml:space="preserve">you </w:t>
      </w:r>
      <w:r w:rsidR="00981830" w:rsidRPr="00FE4D97">
        <w:rPr>
          <w:rFonts w:ascii="Calibri" w:hAnsi="Calibri"/>
          <w:sz w:val="28"/>
          <w:szCs w:val="28"/>
        </w:rPr>
        <w:t xml:space="preserve">to be </w:t>
      </w:r>
      <w:r w:rsidR="00543FF4" w:rsidRPr="00FE4D97">
        <w:rPr>
          <w:rFonts w:ascii="Calibri" w:hAnsi="Calibri"/>
          <w:sz w:val="28"/>
          <w:szCs w:val="28"/>
        </w:rPr>
        <w:t>too tired to function safely</w:t>
      </w:r>
      <w:r w:rsidR="000645EF" w:rsidRPr="00FE4D97">
        <w:rPr>
          <w:rStyle w:val="h21"/>
          <w:rFonts w:ascii="Calibri" w:hAnsi="Calibri"/>
          <w:b w:val="0"/>
          <w:sz w:val="28"/>
          <w:szCs w:val="28"/>
        </w:rPr>
        <w:t>.</w:t>
      </w:r>
      <w:r w:rsidR="000645EF" w:rsidRPr="00FE4D97">
        <w:rPr>
          <w:rStyle w:val="h21"/>
          <w:rFonts w:ascii="Calibri" w:hAnsi="Calibri"/>
          <w:b w:val="0"/>
          <w:sz w:val="28"/>
          <w:szCs w:val="28"/>
          <w:vertAlign w:val="superscript"/>
        </w:rPr>
        <w:t xml:space="preserve"> </w:t>
      </w:r>
      <w:r w:rsidR="00E05961" w:rsidRPr="00FE4D97">
        <w:rPr>
          <w:rStyle w:val="h21"/>
          <w:rFonts w:ascii="Calibri" w:hAnsi="Calibri"/>
          <w:b w:val="0"/>
          <w:sz w:val="28"/>
          <w:szCs w:val="28"/>
          <w:vertAlign w:val="superscript"/>
        </w:rPr>
        <w:t>(2)</w:t>
      </w:r>
    </w:p>
    <w:p w:rsidR="008F27CC" w:rsidRPr="00FE4D97" w:rsidRDefault="003379FC" w:rsidP="00543FF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Calibri" w:hAnsi="Calibri"/>
          <w:sz w:val="28"/>
          <w:szCs w:val="28"/>
        </w:rPr>
      </w:pPr>
      <w:r w:rsidRPr="00FE4D97">
        <w:rPr>
          <w:rFonts w:ascii="Calibri" w:hAnsi="Calibri"/>
          <w:b/>
          <w:sz w:val="28"/>
          <w:szCs w:val="28"/>
        </w:rPr>
        <w:t>Antihistamines</w:t>
      </w:r>
      <w:r w:rsidRPr="00FE4D97">
        <w:rPr>
          <w:rFonts w:ascii="Calibri" w:hAnsi="Calibri"/>
          <w:sz w:val="28"/>
          <w:szCs w:val="28"/>
        </w:rPr>
        <w:t xml:space="preserve"> (Diphenhydramine)</w:t>
      </w:r>
      <w:r w:rsidR="00543FF4" w:rsidRPr="00FE4D97">
        <w:rPr>
          <w:rFonts w:ascii="Calibri" w:hAnsi="Calibri"/>
          <w:sz w:val="28"/>
          <w:szCs w:val="28"/>
        </w:rPr>
        <w:t xml:space="preserve"> used along with marijuana may also cause more sedation and tiredness</w:t>
      </w:r>
      <w:r w:rsidR="00543FF4" w:rsidRPr="00FE4D97">
        <w:rPr>
          <w:rStyle w:val="h21"/>
          <w:rFonts w:ascii="Calibri" w:hAnsi="Calibri"/>
          <w:b w:val="0"/>
          <w:sz w:val="28"/>
          <w:szCs w:val="28"/>
        </w:rPr>
        <w:t>.</w:t>
      </w:r>
      <w:r w:rsidR="00543FF4" w:rsidRPr="00FE4D97">
        <w:rPr>
          <w:rStyle w:val="h21"/>
          <w:rFonts w:ascii="Calibri" w:hAnsi="Calibri"/>
          <w:b w:val="0"/>
          <w:sz w:val="28"/>
          <w:szCs w:val="28"/>
          <w:vertAlign w:val="superscript"/>
        </w:rPr>
        <w:t xml:space="preserve"> </w:t>
      </w:r>
      <w:r w:rsidR="00E05961" w:rsidRPr="00FE4D97">
        <w:rPr>
          <w:rStyle w:val="h21"/>
          <w:rFonts w:ascii="Calibri" w:hAnsi="Calibri"/>
          <w:b w:val="0"/>
          <w:sz w:val="28"/>
          <w:szCs w:val="28"/>
          <w:vertAlign w:val="superscript"/>
        </w:rPr>
        <w:t>(2)</w:t>
      </w:r>
    </w:p>
    <w:p w:rsidR="008F27CC" w:rsidRPr="00FE4D97" w:rsidRDefault="00B21835" w:rsidP="00540A7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Calibri" w:hAnsi="Calibri"/>
          <w:sz w:val="28"/>
          <w:szCs w:val="28"/>
        </w:rPr>
      </w:pPr>
      <w:r w:rsidRPr="00FE4D97">
        <w:rPr>
          <w:rFonts w:ascii="Calibri" w:hAnsi="Calibri"/>
          <w:b/>
          <w:sz w:val="28"/>
          <w:szCs w:val="28"/>
        </w:rPr>
        <w:t>Theophylline</w:t>
      </w:r>
      <w:r w:rsidR="00543FF4" w:rsidRPr="00FE4D97">
        <w:rPr>
          <w:rFonts w:ascii="Calibri" w:hAnsi="Calibri"/>
          <w:b/>
          <w:sz w:val="28"/>
          <w:szCs w:val="28"/>
        </w:rPr>
        <w:t xml:space="preserve"> </w:t>
      </w:r>
      <w:r w:rsidR="00543FF4" w:rsidRPr="00FE4D97">
        <w:rPr>
          <w:rFonts w:ascii="Calibri" w:hAnsi="Calibri"/>
          <w:sz w:val="28"/>
          <w:szCs w:val="28"/>
        </w:rPr>
        <w:t xml:space="preserve">used along with marijuana may have </w:t>
      </w:r>
      <w:r w:rsidR="00571E5C" w:rsidRPr="00FE4D97">
        <w:rPr>
          <w:rFonts w:ascii="Calibri" w:hAnsi="Calibri"/>
          <w:sz w:val="28"/>
          <w:szCs w:val="28"/>
        </w:rPr>
        <w:t>less</w:t>
      </w:r>
      <w:r w:rsidR="00543FF4" w:rsidRPr="00FE4D97">
        <w:rPr>
          <w:rFonts w:ascii="Calibri" w:hAnsi="Calibri"/>
          <w:sz w:val="28"/>
          <w:szCs w:val="28"/>
        </w:rPr>
        <w:t xml:space="preserve"> effect, making it harder to control asthma and other heart or lung conditions.</w:t>
      </w:r>
      <w:r w:rsidR="00E05961" w:rsidRPr="00FE4D97">
        <w:rPr>
          <w:rStyle w:val="h21"/>
          <w:rFonts w:ascii="Calibri" w:hAnsi="Calibri"/>
          <w:b w:val="0"/>
          <w:sz w:val="28"/>
          <w:szCs w:val="28"/>
          <w:vertAlign w:val="superscript"/>
        </w:rPr>
        <w:t>(2)</w:t>
      </w:r>
    </w:p>
    <w:p w:rsidR="00ED202A" w:rsidRPr="00FE4D97" w:rsidRDefault="00ED202A" w:rsidP="00ED202A">
      <w:pPr>
        <w:rPr>
          <w:rFonts w:ascii="Calibri" w:hAnsi="Calibri"/>
          <w:sz w:val="28"/>
          <w:szCs w:val="28"/>
        </w:rPr>
      </w:pPr>
    </w:p>
    <w:p w:rsidR="00756BAC" w:rsidRPr="00FE4D97" w:rsidRDefault="00756BAC" w:rsidP="00ED202A">
      <w:pPr>
        <w:rPr>
          <w:rFonts w:ascii="Calibri" w:hAnsi="Calibri"/>
          <w:b/>
          <w:sz w:val="28"/>
          <w:szCs w:val="28"/>
        </w:rPr>
      </w:pPr>
      <w:r w:rsidRPr="00FE4D97">
        <w:rPr>
          <w:rFonts w:ascii="Calibri" w:hAnsi="Calibri"/>
          <w:b/>
          <w:sz w:val="28"/>
          <w:szCs w:val="28"/>
        </w:rPr>
        <w:t>Other Effects</w:t>
      </w:r>
      <w:r w:rsidR="00742B12" w:rsidRPr="00FE4D97">
        <w:rPr>
          <w:rFonts w:ascii="Calibri" w:hAnsi="Calibri"/>
          <w:b/>
          <w:sz w:val="28"/>
          <w:szCs w:val="28"/>
        </w:rPr>
        <w:t xml:space="preserve"> of Marijuana</w:t>
      </w:r>
    </w:p>
    <w:p w:rsidR="00756BAC" w:rsidRPr="00FE4D97" w:rsidRDefault="00756BAC" w:rsidP="00742B12">
      <w:pPr>
        <w:numPr>
          <w:ilvl w:val="0"/>
          <w:numId w:val="11"/>
        </w:numPr>
        <w:rPr>
          <w:rFonts w:ascii="Calibri" w:hAnsi="Calibri"/>
          <w:sz w:val="28"/>
          <w:szCs w:val="28"/>
        </w:rPr>
      </w:pPr>
      <w:r w:rsidRPr="00FE4D97">
        <w:rPr>
          <w:rFonts w:ascii="Calibri" w:hAnsi="Calibri"/>
          <w:sz w:val="28"/>
          <w:szCs w:val="28"/>
        </w:rPr>
        <w:t>Tremors (shaking)</w:t>
      </w:r>
      <w:r w:rsidR="00742B12" w:rsidRPr="00FE4D97">
        <w:rPr>
          <w:rFonts w:ascii="Calibri" w:hAnsi="Calibri"/>
          <w:sz w:val="28"/>
          <w:szCs w:val="28"/>
        </w:rPr>
        <w:t>, nausea, or headache</w:t>
      </w:r>
    </w:p>
    <w:p w:rsidR="00985AFE" w:rsidRPr="00FE4D97" w:rsidRDefault="00742B12" w:rsidP="00742B12">
      <w:pPr>
        <w:numPr>
          <w:ilvl w:val="0"/>
          <w:numId w:val="11"/>
        </w:numPr>
        <w:rPr>
          <w:rFonts w:ascii="Calibri" w:hAnsi="Calibri"/>
          <w:sz w:val="28"/>
          <w:szCs w:val="28"/>
        </w:rPr>
      </w:pPr>
      <w:r w:rsidRPr="00FE4D97">
        <w:rPr>
          <w:rFonts w:ascii="Calibri" w:hAnsi="Calibri"/>
          <w:sz w:val="28"/>
          <w:szCs w:val="28"/>
        </w:rPr>
        <w:t>Poor coordination (</w:t>
      </w:r>
      <w:r w:rsidR="00985AFE" w:rsidRPr="00FE4D97">
        <w:rPr>
          <w:rFonts w:ascii="Calibri" w:hAnsi="Calibri"/>
          <w:sz w:val="28"/>
          <w:szCs w:val="28"/>
        </w:rPr>
        <w:t>clums</w:t>
      </w:r>
      <w:r w:rsidRPr="00FE4D97">
        <w:rPr>
          <w:rFonts w:ascii="Calibri" w:hAnsi="Calibri"/>
          <w:sz w:val="28"/>
          <w:szCs w:val="28"/>
        </w:rPr>
        <w:t>y movements)</w:t>
      </w:r>
    </w:p>
    <w:p w:rsidR="00756BAC" w:rsidRPr="00FE4D97" w:rsidRDefault="00756BAC" w:rsidP="00742B12">
      <w:pPr>
        <w:numPr>
          <w:ilvl w:val="0"/>
          <w:numId w:val="11"/>
        </w:numPr>
        <w:rPr>
          <w:rFonts w:ascii="Calibri" w:hAnsi="Calibri"/>
          <w:sz w:val="28"/>
          <w:szCs w:val="28"/>
        </w:rPr>
      </w:pPr>
      <w:r w:rsidRPr="00FE4D97">
        <w:rPr>
          <w:rFonts w:ascii="Calibri" w:hAnsi="Calibri"/>
          <w:sz w:val="28"/>
          <w:szCs w:val="28"/>
        </w:rPr>
        <w:t>Breathing problems</w:t>
      </w:r>
      <w:r w:rsidR="00EC1E8B" w:rsidRPr="00FE4D97">
        <w:rPr>
          <w:rFonts w:ascii="Calibri" w:hAnsi="Calibri"/>
          <w:sz w:val="28"/>
          <w:szCs w:val="28"/>
        </w:rPr>
        <w:t>, and higher pulse and blood pressure</w:t>
      </w:r>
    </w:p>
    <w:p w:rsidR="00756BAC" w:rsidRPr="00FE4D97" w:rsidRDefault="00756BAC" w:rsidP="00742B12">
      <w:pPr>
        <w:numPr>
          <w:ilvl w:val="0"/>
          <w:numId w:val="11"/>
        </w:numPr>
        <w:rPr>
          <w:rFonts w:ascii="Calibri" w:hAnsi="Calibri"/>
          <w:sz w:val="28"/>
          <w:szCs w:val="28"/>
        </w:rPr>
      </w:pPr>
      <w:r w:rsidRPr="00FE4D97">
        <w:rPr>
          <w:rFonts w:ascii="Calibri" w:hAnsi="Calibri"/>
          <w:sz w:val="28"/>
          <w:szCs w:val="28"/>
        </w:rPr>
        <w:t>Increased appetite (more hungry)</w:t>
      </w:r>
    </w:p>
    <w:p w:rsidR="00742B12" w:rsidRPr="00FE4D97" w:rsidRDefault="00742B12" w:rsidP="00742B12">
      <w:pPr>
        <w:numPr>
          <w:ilvl w:val="0"/>
          <w:numId w:val="11"/>
        </w:numPr>
        <w:rPr>
          <w:rFonts w:ascii="Calibri" w:hAnsi="Calibri"/>
          <w:sz w:val="28"/>
          <w:szCs w:val="28"/>
        </w:rPr>
      </w:pPr>
      <w:r w:rsidRPr="00FE4D97">
        <w:rPr>
          <w:rFonts w:ascii="Calibri" w:hAnsi="Calibri"/>
          <w:sz w:val="28"/>
          <w:szCs w:val="28"/>
        </w:rPr>
        <w:t xml:space="preserve">Harder to fight infections </w:t>
      </w:r>
    </w:p>
    <w:p w:rsidR="00EC1E8B" w:rsidRPr="00FE4D97" w:rsidRDefault="00EC1E8B" w:rsidP="00EC1E8B">
      <w:pPr>
        <w:numPr>
          <w:ilvl w:val="0"/>
          <w:numId w:val="11"/>
        </w:numPr>
        <w:rPr>
          <w:rFonts w:ascii="Calibri" w:hAnsi="Calibri"/>
          <w:sz w:val="28"/>
          <w:szCs w:val="28"/>
        </w:rPr>
      </w:pPr>
      <w:r w:rsidRPr="00FE4D97">
        <w:rPr>
          <w:rFonts w:ascii="Calibri" w:hAnsi="Calibri"/>
          <w:sz w:val="28"/>
          <w:szCs w:val="28"/>
        </w:rPr>
        <w:t>Problems thinking clearly</w:t>
      </w:r>
    </w:p>
    <w:p w:rsidR="00756BAC" w:rsidRPr="00FE4D97" w:rsidRDefault="00742B12" w:rsidP="00742B12">
      <w:pPr>
        <w:numPr>
          <w:ilvl w:val="0"/>
          <w:numId w:val="11"/>
        </w:numPr>
        <w:rPr>
          <w:rFonts w:ascii="Calibri" w:hAnsi="Calibri"/>
          <w:sz w:val="28"/>
          <w:szCs w:val="28"/>
        </w:rPr>
      </w:pPr>
      <w:r w:rsidRPr="00FE4D97">
        <w:rPr>
          <w:rFonts w:ascii="Calibri" w:hAnsi="Calibri"/>
          <w:sz w:val="28"/>
          <w:szCs w:val="28"/>
        </w:rPr>
        <w:t>L</w:t>
      </w:r>
      <w:r w:rsidR="00ED202A" w:rsidRPr="00FE4D97">
        <w:rPr>
          <w:rFonts w:ascii="Calibri" w:hAnsi="Calibri"/>
          <w:sz w:val="28"/>
          <w:szCs w:val="28"/>
        </w:rPr>
        <w:t xml:space="preserve">ose interest </w:t>
      </w:r>
      <w:r w:rsidR="00756BAC" w:rsidRPr="00FE4D97">
        <w:rPr>
          <w:rFonts w:ascii="Calibri" w:hAnsi="Calibri"/>
          <w:sz w:val="28"/>
          <w:szCs w:val="28"/>
        </w:rPr>
        <w:t>in school, work, relationships, and other activities</w:t>
      </w:r>
    </w:p>
    <w:p w:rsidR="00756BAC" w:rsidRPr="00FE4D97" w:rsidRDefault="00756BAC" w:rsidP="00742B12">
      <w:pPr>
        <w:numPr>
          <w:ilvl w:val="0"/>
          <w:numId w:val="11"/>
        </w:numPr>
        <w:rPr>
          <w:rFonts w:ascii="Calibri" w:hAnsi="Calibri"/>
          <w:sz w:val="28"/>
          <w:szCs w:val="28"/>
        </w:rPr>
      </w:pPr>
      <w:r w:rsidRPr="00FE4D97">
        <w:rPr>
          <w:rFonts w:ascii="Calibri" w:hAnsi="Calibri"/>
          <w:sz w:val="28"/>
          <w:szCs w:val="28"/>
        </w:rPr>
        <w:t>Ca</w:t>
      </w:r>
      <w:r w:rsidR="00981830" w:rsidRPr="00FE4D97">
        <w:rPr>
          <w:rFonts w:ascii="Calibri" w:hAnsi="Calibri"/>
          <w:sz w:val="28"/>
          <w:szCs w:val="28"/>
        </w:rPr>
        <w:t xml:space="preserve">n cause </w:t>
      </w:r>
      <w:r w:rsidRPr="00FE4D97">
        <w:rPr>
          <w:rFonts w:ascii="Calibri" w:hAnsi="Calibri"/>
          <w:sz w:val="28"/>
          <w:szCs w:val="28"/>
        </w:rPr>
        <w:t>legal problems</w:t>
      </w:r>
      <w:r w:rsidR="00EC1E8B" w:rsidRPr="00FE4D97">
        <w:rPr>
          <w:rFonts w:ascii="Calibri" w:hAnsi="Calibri"/>
          <w:sz w:val="28"/>
          <w:szCs w:val="28"/>
        </w:rPr>
        <w:t>,</w:t>
      </w:r>
      <w:r w:rsidR="00981830" w:rsidRPr="00FE4D97">
        <w:rPr>
          <w:rFonts w:ascii="Calibri" w:hAnsi="Calibri"/>
          <w:sz w:val="28"/>
          <w:szCs w:val="28"/>
        </w:rPr>
        <w:t xml:space="preserve"> and </w:t>
      </w:r>
      <w:r w:rsidR="00EC1E8B" w:rsidRPr="00FE4D97">
        <w:rPr>
          <w:rFonts w:ascii="Calibri" w:hAnsi="Calibri"/>
          <w:sz w:val="28"/>
          <w:szCs w:val="28"/>
        </w:rPr>
        <w:t xml:space="preserve">addiction or </w:t>
      </w:r>
      <w:r w:rsidR="00981830" w:rsidRPr="00FE4D97">
        <w:rPr>
          <w:rFonts w:ascii="Calibri" w:hAnsi="Calibri"/>
          <w:sz w:val="28"/>
          <w:szCs w:val="28"/>
        </w:rPr>
        <w:t>dependence</w:t>
      </w:r>
    </w:p>
    <w:p w:rsidR="00756BAC" w:rsidRPr="00FE4D97" w:rsidRDefault="00742B12" w:rsidP="00742B12">
      <w:pPr>
        <w:numPr>
          <w:ilvl w:val="0"/>
          <w:numId w:val="11"/>
        </w:numPr>
        <w:rPr>
          <w:rFonts w:ascii="Calibri" w:hAnsi="Calibri"/>
          <w:sz w:val="28"/>
          <w:szCs w:val="28"/>
        </w:rPr>
      </w:pPr>
      <w:r w:rsidRPr="00FE4D97">
        <w:rPr>
          <w:rFonts w:ascii="Calibri" w:hAnsi="Calibri"/>
          <w:sz w:val="28"/>
          <w:szCs w:val="28"/>
        </w:rPr>
        <w:t>D</w:t>
      </w:r>
      <w:r w:rsidR="00756BAC" w:rsidRPr="00FE4D97">
        <w:rPr>
          <w:rFonts w:ascii="Calibri" w:hAnsi="Calibri"/>
          <w:sz w:val="28"/>
          <w:szCs w:val="28"/>
        </w:rPr>
        <w:t xml:space="preserve">riving or other activities </w:t>
      </w:r>
      <w:r w:rsidRPr="00FE4D97">
        <w:rPr>
          <w:rFonts w:ascii="Calibri" w:hAnsi="Calibri"/>
          <w:sz w:val="28"/>
          <w:szCs w:val="28"/>
        </w:rPr>
        <w:t xml:space="preserve">are </w:t>
      </w:r>
      <w:r w:rsidR="00756BAC" w:rsidRPr="00FE4D97">
        <w:rPr>
          <w:rFonts w:ascii="Calibri" w:hAnsi="Calibri"/>
          <w:sz w:val="28"/>
          <w:szCs w:val="28"/>
        </w:rPr>
        <w:t xml:space="preserve">more dangerous </w:t>
      </w:r>
      <w:r w:rsidR="00571E5C" w:rsidRPr="00FE4D97">
        <w:rPr>
          <w:rFonts w:ascii="Calibri" w:hAnsi="Calibri"/>
          <w:sz w:val="28"/>
          <w:szCs w:val="28"/>
        </w:rPr>
        <w:t>with slowed reaction time</w:t>
      </w:r>
    </w:p>
    <w:p w:rsidR="00C03AA4" w:rsidRPr="00FE4D97" w:rsidRDefault="00C03AA4" w:rsidP="00ED202A">
      <w:pPr>
        <w:rPr>
          <w:rFonts w:ascii="Calibri" w:hAnsi="Calibri"/>
          <w:sz w:val="28"/>
          <w:szCs w:val="28"/>
        </w:rPr>
      </w:pPr>
    </w:p>
    <w:p w:rsidR="00B24207" w:rsidRPr="00FE4D97" w:rsidRDefault="00B24207" w:rsidP="00ED202A">
      <w:pPr>
        <w:rPr>
          <w:rFonts w:ascii="Calibri" w:hAnsi="Calibri"/>
          <w:b/>
          <w:sz w:val="28"/>
          <w:szCs w:val="28"/>
        </w:rPr>
      </w:pPr>
    </w:p>
    <w:p w:rsidR="00B24207" w:rsidRPr="00FE4D97" w:rsidRDefault="00B24207" w:rsidP="00ED202A">
      <w:pPr>
        <w:rPr>
          <w:rFonts w:ascii="Calibri" w:hAnsi="Calibri"/>
          <w:b/>
          <w:sz w:val="28"/>
          <w:szCs w:val="28"/>
        </w:rPr>
      </w:pPr>
    </w:p>
    <w:p w:rsidR="0030647A" w:rsidRPr="00FE4D97" w:rsidRDefault="0030647A" w:rsidP="00ED202A">
      <w:pPr>
        <w:rPr>
          <w:rFonts w:ascii="Calibri" w:hAnsi="Calibri"/>
          <w:sz w:val="28"/>
          <w:szCs w:val="28"/>
        </w:rPr>
      </w:pPr>
      <w:r w:rsidRPr="00FE4D97">
        <w:rPr>
          <w:rFonts w:ascii="Calibri" w:hAnsi="Calibri"/>
          <w:b/>
          <w:sz w:val="28"/>
          <w:szCs w:val="28"/>
        </w:rPr>
        <w:t>References</w:t>
      </w:r>
    </w:p>
    <w:p w:rsidR="0030647A" w:rsidRPr="00FE4D97" w:rsidRDefault="0030647A" w:rsidP="0030647A">
      <w:pPr>
        <w:ind w:left="1440" w:hanging="1440"/>
        <w:rPr>
          <w:rFonts w:ascii="Calibri" w:hAnsi="Calibri"/>
          <w:sz w:val="28"/>
          <w:szCs w:val="28"/>
        </w:rPr>
      </w:pPr>
    </w:p>
    <w:p w:rsidR="0030647A" w:rsidRPr="00FE4D97" w:rsidRDefault="0030647A" w:rsidP="0030647A">
      <w:pPr>
        <w:ind w:left="1440" w:hanging="1440"/>
        <w:rPr>
          <w:rStyle w:val="ti2"/>
          <w:rFonts w:ascii="Calibri" w:hAnsi="Calibri"/>
          <w:sz w:val="28"/>
          <w:szCs w:val="28"/>
        </w:rPr>
      </w:pPr>
      <w:r w:rsidRPr="00FE4D97">
        <w:rPr>
          <w:rFonts w:ascii="Calibri" w:hAnsi="Calibri"/>
          <w:sz w:val="28"/>
          <w:szCs w:val="28"/>
        </w:rPr>
        <w:t xml:space="preserve">1.    </w:t>
      </w:r>
      <w:hyperlink r:id="rId8" w:history="1">
        <w:r w:rsidRPr="00FE4D97">
          <w:rPr>
            <w:rFonts w:ascii="Calibri" w:hAnsi="Calibri"/>
            <w:bCs/>
            <w:sz w:val="28"/>
            <w:szCs w:val="28"/>
          </w:rPr>
          <w:t>Aldington S</w:t>
        </w:r>
      </w:hyperlink>
      <w:r w:rsidRPr="00FE4D97">
        <w:rPr>
          <w:rFonts w:ascii="Calibri" w:hAnsi="Calibri"/>
          <w:sz w:val="28"/>
          <w:szCs w:val="28"/>
        </w:rPr>
        <w:t xml:space="preserve">, </w:t>
      </w:r>
      <w:hyperlink r:id="rId9" w:history="1">
        <w:r w:rsidRPr="00FE4D97">
          <w:rPr>
            <w:rFonts w:ascii="Calibri" w:hAnsi="Calibri"/>
            <w:bCs/>
            <w:sz w:val="28"/>
            <w:szCs w:val="28"/>
          </w:rPr>
          <w:t>Williams M</w:t>
        </w:r>
      </w:hyperlink>
      <w:r w:rsidRPr="00FE4D97">
        <w:rPr>
          <w:rFonts w:ascii="Calibri" w:hAnsi="Calibri"/>
          <w:sz w:val="28"/>
          <w:szCs w:val="28"/>
        </w:rPr>
        <w:t>, et al. “</w:t>
      </w:r>
      <w:r w:rsidRPr="00FE4D97">
        <w:rPr>
          <w:rFonts w:ascii="Calibri" w:hAnsi="Calibri"/>
          <w:bCs/>
          <w:sz w:val="28"/>
          <w:szCs w:val="28"/>
        </w:rPr>
        <w:t xml:space="preserve">Effects of cannabis on pulmonary structure, function and symptoms.” </w:t>
      </w:r>
      <w:hyperlink r:id="rId10" w:history="1">
        <w:proofErr w:type="gramStart"/>
        <w:r w:rsidRPr="00FE4D97">
          <w:rPr>
            <w:rStyle w:val="Hyperlink"/>
            <w:rFonts w:ascii="Calibri" w:hAnsi="Calibri"/>
            <w:i/>
            <w:color w:val="auto"/>
            <w:sz w:val="28"/>
            <w:szCs w:val="28"/>
            <w:u w:val="none"/>
          </w:rPr>
          <w:t>Thorax.</w:t>
        </w:r>
        <w:proofErr w:type="gramEnd"/>
      </w:hyperlink>
      <w:r w:rsidRPr="00FE4D97">
        <w:rPr>
          <w:rStyle w:val="ti2"/>
          <w:rFonts w:ascii="Calibri" w:hAnsi="Calibri"/>
          <w:sz w:val="28"/>
          <w:szCs w:val="28"/>
        </w:rPr>
        <w:t xml:space="preserve"> 12(2007): 1058-1-63.</w:t>
      </w:r>
    </w:p>
    <w:p w:rsidR="0030647A" w:rsidRPr="00FE4D97" w:rsidRDefault="0030647A" w:rsidP="0030647A">
      <w:pPr>
        <w:ind w:left="1440" w:hanging="1440"/>
        <w:rPr>
          <w:rStyle w:val="ti2"/>
          <w:rFonts w:ascii="Calibri" w:hAnsi="Calibri"/>
          <w:sz w:val="28"/>
          <w:szCs w:val="28"/>
        </w:rPr>
      </w:pPr>
    </w:p>
    <w:p w:rsidR="0030647A" w:rsidRPr="00FE4D97" w:rsidRDefault="0030647A" w:rsidP="0030647A">
      <w:pPr>
        <w:ind w:left="1440" w:hanging="1440"/>
        <w:rPr>
          <w:rStyle w:val="ti2"/>
          <w:rFonts w:ascii="Calibri" w:hAnsi="Calibri"/>
          <w:sz w:val="28"/>
          <w:szCs w:val="28"/>
        </w:rPr>
      </w:pPr>
      <w:r w:rsidRPr="00FE4D97">
        <w:rPr>
          <w:rStyle w:val="ti2"/>
          <w:rFonts w:ascii="Calibri" w:hAnsi="Calibri"/>
          <w:sz w:val="28"/>
          <w:szCs w:val="28"/>
        </w:rPr>
        <w:t xml:space="preserve">2.    Dean A. “Illicit drugs and drug interactions.” </w:t>
      </w:r>
      <w:proofErr w:type="gramStart"/>
      <w:r w:rsidRPr="00FE4D97">
        <w:rPr>
          <w:rStyle w:val="ti2"/>
          <w:rFonts w:ascii="Calibri" w:hAnsi="Calibri"/>
          <w:i/>
          <w:sz w:val="28"/>
          <w:szCs w:val="28"/>
        </w:rPr>
        <w:t>Australian Pharmacist</w:t>
      </w:r>
      <w:r w:rsidRPr="00FE4D97">
        <w:rPr>
          <w:rStyle w:val="ti2"/>
          <w:rFonts w:ascii="Calibri" w:hAnsi="Calibri"/>
          <w:sz w:val="28"/>
          <w:szCs w:val="28"/>
        </w:rPr>
        <w:t>.</w:t>
      </w:r>
      <w:proofErr w:type="gramEnd"/>
      <w:r w:rsidRPr="00FE4D97">
        <w:rPr>
          <w:rStyle w:val="ti2"/>
          <w:rFonts w:ascii="Calibri" w:hAnsi="Calibri"/>
          <w:sz w:val="28"/>
          <w:szCs w:val="28"/>
        </w:rPr>
        <w:t xml:space="preserve"> 25(2006): 684-689.</w:t>
      </w:r>
    </w:p>
    <w:p w:rsidR="001D1579" w:rsidRPr="00FE4D97" w:rsidRDefault="001D1579" w:rsidP="0030647A">
      <w:pPr>
        <w:ind w:left="1440" w:hanging="1440"/>
        <w:rPr>
          <w:rStyle w:val="ti2"/>
          <w:rFonts w:ascii="Calibri" w:hAnsi="Calibri"/>
          <w:sz w:val="28"/>
          <w:szCs w:val="28"/>
        </w:rPr>
      </w:pPr>
    </w:p>
    <w:p w:rsidR="001D1579" w:rsidRPr="00FE4D97" w:rsidRDefault="001D1579" w:rsidP="0030647A">
      <w:pPr>
        <w:ind w:left="1440" w:hanging="1440"/>
        <w:rPr>
          <w:rStyle w:val="ti2"/>
          <w:rFonts w:ascii="Calibri" w:hAnsi="Calibri"/>
          <w:sz w:val="28"/>
          <w:szCs w:val="28"/>
        </w:rPr>
      </w:pPr>
      <w:r w:rsidRPr="00FE4D97">
        <w:rPr>
          <w:rStyle w:val="ti2"/>
          <w:rFonts w:ascii="Calibri" w:hAnsi="Calibri"/>
          <w:sz w:val="28"/>
          <w:szCs w:val="28"/>
        </w:rPr>
        <w:t>3.    Lopez-</w:t>
      </w:r>
      <w:proofErr w:type="spellStart"/>
      <w:r w:rsidRPr="00FE4D97">
        <w:rPr>
          <w:rStyle w:val="ti2"/>
          <w:rFonts w:ascii="Calibri" w:hAnsi="Calibri"/>
          <w:sz w:val="28"/>
          <w:szCs w:val="28"/>
        </w:rPr>
        <w:t>Morena</w:t>
      </w:r>
      <w:proofErr w:type="spellEnd"/>
      <w:r w:rsidRPr="00FE4D97">
        <w:rPr>
          <w:rStyle w:val="ti2"/>
          <w:rFonts w:ascii="Calibri" w:hAnsi="Calibri"/>
          <w:sz w:val="28"/>
          <w:szCs w:val="28"/>
        </w:rPr>
        <w:t xml:space="preserve"> JA, Gonzalez-Cuevas G, et al.  “The pharmacology of the endocannabinoid system:  functional and structural interactions with other neurotransmitter systems and their repercussions in behavioral addiction.”  </w:t>
      </w:r>
      <w:proofErr w:type="gramStart"/>
      <w:r w:rsidR="00552A2B" w:rsidRPr="00FE4D97">
        <w:rPr>
          <w:rStyle w:val="ti2"/>
          <w:rFonts w:ascii="Calibri" w:hAnsi="Calibri"/>
          <w:i/>
          <w:sz w:val="28"/>
          <w:szCs w:val="28"/>
        </w:rPr>
        <w:t>Addiction Biology</w:t>
      </w:r>
      <w:r w:rsidR="00552A2B" w:rsidRPr="00FE4D97">
        <w:rPr>
          <w:rStyle w:val="ti2"/>
          <w:rFonts w:ascii="Calibri" w:hAnsi="Calibri"/>
          <w:sz w:val="28"/>
          <w:szCs w:val="28"/>
        </w:rPr>
        <w:t>.</w:t>
      </w:r>
      <w:proofErr w:type="gramEnd"/>
      <w:r w:rsidR="00552A2B" w:rsidRPr="00FE4D97">
        <w:rPr>
          <w:rStyle w:val="ti2"/>
          <w:rFonts w:ascii="Calibri" w:hAnsi="Calibri"/>
          <w:sz w:val="28"/>
          <w:szCs w:val="28"/>
        </w:rPr>
        <w:t xml:space="preserve">  13(2008) 160-167.</w:t>
      </w:r>
    </w:p>
    <w:p w:rsidR="0030647A" w:rsidRPr="00FE4D97" w:rsidRDefault="0030647A" w:rsidP="0030647A">
      <w:pPr>
        <w:ind w:left="1440" w:hanging="1440"/>
        <w:rPr>
          <w:rStyle w:val="ti2"/>
          <w:rFonts w:ascii="Calibri" w:hAnsi="Calibri"/>
          <w:sz w:val="28"/>
          <w:szCs w:val="28"/>
        </w:rPr>
      </w:pPr>
    </w:p>
    <w:p w:rsidR="0030647A" w:rsidRPr="00FE4D97" w:rsidRDefault="00552A2B" w:rsidP="0030647A">
      <w:pPr>
        <w:ind w:left="1440" w:hanging="1440"/>
        <w:rPr>
          <w:rStyle w:val="ti2"/>
          <w:rFonts w:ascii="Calibri" w:hAnsi="Calibri"/>
          <w:sz w:val="28"/>
          <w:szCs w:val="28"/>
        </w:rPr>
      </w:pPr>
      <w:r w:rsidRPr="00FE4D97">
        <w:rPr>
          <w:rStyle w:val="ti2"/>
          <w:rFonts w:ascii="Calibri" w:hAnsi="Calibri"/>
          <w:sz w:val="28"/>
          <w:szCs w:val="28"/>
        </w:rPr>
        <w:t>4</w:t>
      </w:r>
      <w:r w:rsidR="0030647A" w:rsidRPr="00FE4D97">
        <w:rPr>
          <w:rStyle w:val="ti2"/>
          <w:rFonts w:ascii="Calibri" w:hAnsi="Calibri"/>
          <w:sz w:val="28"/>
          <w:szCs w:val="28"/>
        </w:rPr>
        <w:t xml:space="preserve">.    </w:t>
      </w:r>
      <w:hyperlink r:id="rId11" w:history="1">
        <w:r w:rsidR="0030647A" w:rsidRPr="00FE4D97">
          <w:rPr>
            <w:rFonts w:ascii="Calibri" w:hAnsi="Calibri"/>
            <w:bCs/>
            <w:sz w:val="28"/>
            <w:szCs w:val="28"/>
          </w:rPr>
          <w:t>Moore BA</w:t>
        </w:r>
      </w:hyperlink>
      <w:r w:rsidR="0030647A" w:rsidRPr="00FE4D97">
        <w:rPr>
          <w:rFonts w:ascii="Calibri" w:hAnsi="Calibri"/>
          <w:sz w:val="28"/>
          <w:szCs w:val="28"/>
        </w:rPr>
        <w:t xml:space="preserve">, </w:t>
      </w:r>
      <w:hyperlink r:id="rId12" w:history="1">
        <w:proofErr w:type="spellStart"/>
        <w:r w:rsidR="0030647A" w:rsidRPr="00FE4D97">
          <w:rPr>
            <w:rFonts w:ascii="Calibri" w:hAnsi="Calibri"/>
            <w:bCs/>
            <w:sz w:val="28"/>
            <w:szCs w:val="28"/>
          </w:rPr>
          <w:t>Augustson</w:t>
        </w:r>
        <w:proofErr w:type="spellEnd"/>
        <w:r w:rsidR="0030647A" w:rsidRPr="00FE4D97">
          <w:rPr>
            <w:rFonts w:ascii="Calibri" w:hAnsi="Calibri"/>
            <w:bCs/>
            <w:sz w:val="28"/>
            <w:szCs w:val="28"/>
          </w:rPr>
          <w:t xml:space="preserve"> EM</w:t>
        </w:r>
      </w:hyperlink>
      <w:r w:rsidR="0030647A" w:rsidRPr="00FE4D97">
        <w:rPr>
          <w:rFonts w:ascii="Calibri" w:hAnsi="Calibri"/>
          <w:sz w:val="28"/>
          <w:szCs w:val="28"/>
        </w:rPr>
        <w:t>, et al. “</w:t>
      </w:r>
      <w:r w:rsidR="0030647A" w:rsidRPr="00FE4D97">
        <w:rPr>
          <w:rFonts w:ascii="Calibri" w:hAnsi="Calibri"/>
          <w:bCs/>
          <w:sz w:val="28"/>
          <w:szCs w:val="28"/>
        </w:rPr>
        <w:t xml:space="preserve">Respiratory effects of marijuana and tobacco use in a U.S. sample.” </w:t>
      </w:r>
      <w:hyperlink r:id="rId13" w:history="1">
        <w:r w:rsidR="0030647A" w:rsidRPr="00FE4D97">
          <w:rPr>
            <w:rStyle w:val="Hyperlink"/>
            <w:rFonts w:ascii="Calibri" w:hAnsi="Calibri"/>
            <w:i/>
            <w:color w:val="auto"/>
            <w:sz w:val="28"/>
            <w:szCs w:val="28"/>
            <w:u w:val="none"/>
          </w:rPr>
          <w:t>J Gen Intern Med.</w:t>
        </w:r>
      </w:hyperlink>
      <w:r w:rsidR="0030647A" w:rsidRPr="00FE4D97">
        <w:rPr>
          <w:rStyle w:val="ti2"/>
          <w:rFonts w:ascii="Calibri" w:hAnsi="Calibri"/>
          <w:sz w:val="28"/>
          <w:szCs w:val="28"/>
        </w:rPr>
        <w:t xml:space="preserve"> 1(2005):33-37.</w:t>
      </w:r>
    </w:p>
    <w:p w:rsidR="0030647A" w:rsidRPr="00FE4D97" w:rsidRDefault="0030647A" w:rsidP="0030647A">
      <w:pPr>
        <w:ind w:left="1440" w:hanging="1440"/>
        <w:rPr>
          <w:rStyle w:val="ti2"/>
          <w:rFonts w:ascii="Calibri" w:hAnsi="Calibri"/>
          <w:sz w:val="28"/>
          <w:szCs w:val="28"/>
        </w:rPr>
      </w:pPr>
    </w:p>
    <w:p w:rsidR="0030647A" w:rsidRPr="00FE4D97" w:rsidRDefault="00552A2B" w:rsidP="0030647A">
      <w:pPr>
        <w:ind w:left="1440" w:hanging="1440"/>
        <w:rPr>
          <w:rFonts w:ascii="Calibri" w:hAnsi="Calibri"/>
          <w:sz w:val="28"/>
          <w:szCs w:val="28"/>
        </w:rPr>
      </w:pPr>
      <w:r w:rsidRPr="00FE4D97">
        <w:rPr>
          <w:rStyle w:val="ti2"/>
          <w:rFonts w:ascii="Calibri" w:hAnsi="Calibri"/>
          <w:sz w:val="28"/>
          <w:szCs w:val="28"/>
        </w:rPr>
        <w:t>5</w:t>
      </w:r>
      <w:r w:rsidR="0030647A" w:rsidRPr="00FE4D97">
        <w:rPr>
          <w:rStyle w:val="ti2"/>
          <w:rFonts w:ascii="Calibri" w:hAnsi="Calibri"/>
          <w:sz w:val="28"/>
          <w:szCs w:val="28"/>
        </w:rPr>
        <w:t xml:space="preserve">.   </w:t>
      </w:r>
      <w:r w:rsidR="0030647A" w:rsidRPr="00FE4D97">
        <w:rPr>
          <w:rFonts w:ascii="Calibri" w:hAnsi="Calibri"/>
          <w:sz w:val="28"/>
          <w:szCs w:val="28"/>
        </w:rPr>
        <w:t xml:space="preserve">Moore T, Stanley A, et al. "Cannabis use and risk of psychotic or affective mental health outcomes: a systemic review." </w:t>
      </w:r>
      <w:r w:rsidR="0030647A" w:rsidRPr="00FE4D97">
        <w:rPr>
          <w:rFonts w:ascii="Calibri" w:hAnsi="Calibri"/>
          <w:i/>
          <w:iCs/>
          <w:sz w:val="28"/>
          <w:szCs w:val="28"/>
        </w:rPr>
        <w:t>Lancet</w:t>
      </w:r>
      <w:r w:rsidR="0030647A" w:rsidRPr="00FE4D97">
        <w:rPr>
          <w:rFonts w:ascii="Calibri" w:hAnsi="Calibri"/>
          <w:sz w:val="28"/>
          <w:szCs w:val="28"/>
        </w:rPr>
        <w:t xml:space="preserve"> 370(2007): 319-328.</w:t>
      </w:r>
    </w:p>
    <w:p w:rsidR="0030647A" w:rsidRPr="00FE4D97" w:rsidRDefault="0030647A" w:rsidP="0030647A">
      <w:pPr>
        <w:ind w:left="1440" w:hanging="1440"/>
        <w:rPr>
          <w:rStyle w:val="ti2"/>
          <w:rFonts w:ascii="Calibri" w:hAnsi="Calibri"/>
          <w:sz w:val="28"/>
          <w:szCs w:val="28"/>
        </w:rPr>
      </w:pPr>
    </w:p>
    <w:p w:rsidR="0030647A" w:rsidRPr="00FE4D97" w:rsidRDefault="00552A2B" w:rsidP="0030647A">
      <w:pPr>
        <w:ind w:left="1440" w:hanging="1440"/>
        <w:rPr>
          <w:rStyle w:val="ti2"/>
          <w:rFonts w:ascii="Calibri" w:hAnsi="Calibri"/>
          <w:sz w:val="28"/>
          <w:szCs w:val="28"/>
        </w:rPr>
      </w:pPr>
      <w:r w:rsidRPr="00FE4D97">
        <w:rPr>
          <w:rStyle w:val="ti2"/>
          <w:rFonts w:ascii="Calibri" w:hAnsi="Calibri"/>
          <w:sz w:val="28"/>
          <w:szCs w:val="28"/>
        </w:rPr>
        <w:t>6</w:t>
      </w:r>
      <w:r w:rsidR="0030647A" w:rsidRPr="00FE4D97">
        <w:rPr>
          <w:rStyle w:val="ti2"/>
          <w:rFonts w:ascii="Calibri" w:hAnsi="Calibri"/>
          <w:sz w:val="28"/>
          <w:szCs w:val="28"/>
        </w:rPr>
        <w:t xml:space="preserve">.   </w:t>
      </w:r>
      <w:hyperlink r:id="rId14" w:history="1">
        <w:proofErr w:type="spellStart"/>
        <w:r w:rsidR="0030647A" w:rsidRPr="00FE4D97">
          <w:rPr>
            <w:rFonts w:ascii="Calibri" w:hAnsi="Calibri"/>
            <w:bCs/>
            <w:sz w:val="28"/>
            <w:szCs w:val="28"/>
          </w:rPr>
          <w:t>Niyuhire</w:t>
        </w:r>
        <w:proofErr w:type="spellEnd"/>
        <w:r w:rsidR="0030647A" w:rsidRPr="00FE4D97">
          <w:rPr>
            <w:rFonts w:ascii="Calibri" w:hAnsi="Calibri"/>
            <w:bCs/>
            <w:sz w:val="28"/>
            <w:szCs w:val="28"/>
          </w:rPr>
          <w:t xml:space="preserve"> F</w:t>
        </w:r>
      </w:hyperlink>
      <w:r w:rsidR="0030647A" w:rsidRPr="00FE4D97">
        <w:rPr>
          <w:rFonts w:ascii="Calibri" w:hAnsi="Calibri"/>
          <w:sz w:val="28"/>
          <w:szCs w:val="28"/>
        </w:rPr>
        <w:t xml:space="preserve">, </w:t>
      </w:r>
      <w:hyperlink r:id="rId15" w:history="1">
        <w:r w:rsidR="0030647A" w:rsidRPr="00FE4D97">
          <w:rPr>
            <w:rFonts w:ascii="Calibri" w:hAnsi="Calibri"/>
            <w:bCs/>
            <w:sz w:val="28"/>
            <w:szCs w:val="28"/>
          </w:rPr>
          <w:t>Varvel SA</w:t>
        </w:r>
      </w:hyperlink>
      <w:r w:rsidR="0030647A" w:rsidRPr="00FE4D97">
        <w:rPr>
          <w:rFonts w:ascii="Calibri" w:hAnsi="Calibri"/>
          <w:sz w:val="28"/>
          <w:szCs w:val="28"/>
        </w:rPr>
        <w:t>, et al. “</w:t>
      </w:r>
      <w:r w:rsidR="0030647A" w:rsidRPr="00FE4D97">
        <w:rPr>
          <w:rFonts w:ascii="Calibri" w:hAnsi="Calibri"/>
          <w:bCs/>
          <w:sz w:val="28"/>
          <w:szCs w:val="28"/>
        </w:rPr>
        <w:t xml:space="preserve">Exposure to marijuana smoke impairs memory retrieval in mice.” </w:t>
      </w:r>
      <w:hyperlink r:id="rId16" w:history="1">
        <w:proofErr w:type="gramStart"/>
        <w:r w:rsidR="0030647A" w:rsidRPr="00FE4D97">
          <w:rPr>
            <w:rStyle w:val="Hyperlink"/>
            <w:rFonts w:ascii="Calibri" w:hAnsi="Calibri"/>
            <w:i/>
            <w:color w:val="auto"/>
            <w:sz w:val="28"/>
            <w:szCs w:val="28"/>
            <w:u w:val="none"/>
          </w:rPr>
          <w:t xml:space="preserve">J </w:t>
        </w:r>
        <w:proofErr w:type="spellStart"/>
        <w:r w:rsidR="0030647A" w:rsidRPr="00FE4D97">
          <w:rPr>
            <w:rStyle w:val="Hyperlink"/>
            <w:rFonts w:ascii="Calibri" w:hAnsi="Calibri"/>
            <w:i/>
            <w:color w:val="auto"/>
            <w:sz w:val="28"/>
            <w:szCs w:val="28"/>
            <w:u w:val="none"/>
          </w:rPr>
          <w:t>Pharmacol</w:t>
        </w:r>
        <w:proofErr w:type="spellEnd"/>
        <w:r w:rsidR="0030647A" w:rsidRPr="00FE4D97">
          <w:rPr>
            <w:rStyle w:val="Hyperlink"/>
            <w:rFonts w:ascii="Calibri" w:hAnsi="Calibri"/>
            <w:i/>
            <w:color w:val="auto"/>
            <w:sz w:val="28"/>
            <w:szCs w:val="28"/>
            <w:u w:val="none"/>
          </w:rPr>
          <w:t xml:space="preserve"> </w:t>
        </w:r>
        <w:proofErr w:type="spellStart"/>
        <w:r w:rsidR="0030647A" w:rsidRPr="00FE4D97">
          <w:rPr>
            <w:rStyle w:val="Hyperlink"/>
            <w:rFonts w:ascii="Calibri" w:hAnsi="Calibri"/>
            <w:i/>
            <w:color w:val="auto"/>
            <w:sz w:val="28"/>
            <w:szCs w:val="28"/>
            <w:u w:val="none"/>
          </w:rPr>
          <w:t>Exp</w:t>
        </w:r>
        <w:proofErr w:type="spellEnd"/>
        <w:r w:rsidR="0030647A" w:rsidRPr="00FE4D97">
          <w:rPr>
            <w:rStyle w:val="Hyperlink"/>
            <w:rFonts w:ascii="Calibri" w:hAnsi="Calibri"/>
            <w:i/>
            <w:color w:val="auto"/>
            <w:sz w:val="28"/>
            <w:szCs w:val="28"/>
            <w:u w:val="none"/>
          </w:rPr>
          <w:t xml:space="preserve"> </w:t>
        </w:r>
        <w:proofErr w:type="spellStart"/>
        <w:r w:rsidR="0030647A" w:rsidRPr="00FE4D97">
          <w:rPr>
            <w:rStyle w:val="Hyperlink"/>
            <w:rFonts w:ascii="Calibri" w:hAnsi="Calibri"/>
            <w:i/>
            <w:color w:val="auto"/>
            <w:sz w:val="28"/>
            <w:szCs w:val="28"/>
            <w:u w:val="none"/>
          </w:rPr>
          <w:t>Ther</w:t>
        </w:r>
        <w:proofErr w:type="spellEnd"/>
        <w:r w:rsidR="0030647A" w:rsidRPr="00FE4D97">
          <w:rPr>
            <w:rStyle w:val="Hyperlink"/>
            <w:rFonts w:ascii="Calibri" w:hAnsi="Calibri"/>
            <w:i/>
            <w:color w:val="auto"/>
            <w:sz w:val="28"/>
            <w:szCs w:val="28"/>
            <w:u w:val="none"/>
          </w:rPr>
          <w:t>.</w:t>
        </w:r>
        <w:proofErr w:type="gramEnd"/>
      </w:hyperlink>
      <w:r w:rsidR="0030647A" w:rsidRPr="00FE4D97">
        <w:rPr>
          <w:rStyle w:val="ti2"/>
          <w:rFonts w:ascii="Calibri" w:hAnsi="Calibri"/>
          <w:sz w:val="28"/>
          <w:szCs w:val="28"/>
        </w:rPr>
        <w:t xml:space="preserve"> 3(2007): 1067-1075.</w:t>
      </w:r>
    </w:p>
    <w:p w:rsidR="0030647A" w:rsidRPr="00FE4D97" w:rsidRDefault="0030647A" w:rsidP="0030647A">
      <w:pPr>
        <w:ind w:left="1440" w:hanging="1440"/>
        <w:rPr>
          <w:rStyle w:val="ti2"/>
          <w:rFonts w:ascii="Calibri" w:hAnsi="Calibri"/>
          <w:sz w:val="28"/>
          <w:szCs w:val="28"/>
        </w:rPr>
      </w:pPr>
    </w:p>
    <w:p w:rsidR="000A7509" w:rsidRDefault="00552A2B" w:rsidP="00E85F29">
      <w:pPr>
        <w:ind w:left="1440" w:hanging="1440"/>
        <w:rPr>
          <w:rFonts w:ascii="Calibri" w:hAnsi="Calibri"/>
          <w:sz w:val="28"/>
          <w:szCs w:val="28"/>
        </w:rPr>
      </w:pPr>
      <w:r w:rsidRPr="00FE4D97">
        <w:rPr>
          <w:rStyle w:val="ti2"/>
          <w:rFonts w:ascii="Calibri" w:hAnsi="Calibri"/>
          <w:sz w:val="28"/>
          <w:szCs w:val="28"/>
        </w:rPr>
        <w:t>7</w:t>
      </w:r>
      <w:r w:rsidR="0030647A" w:rsidRPr="00FE4D97">
        <w:rPr>
          <w:rStyle w:val="ti2"/>
          <w:rFonts w:ascii="Calibri" w:hAnsi="Calibri"/>
          <w:sz w:val="28"/>
          <w:szCs w:val="28"/>
        </w:rPr>
        <w:t xml:space="preserve">. </w:t>
      </w:r>
      <w:r w:rsidR="0030647A" w:rsidRPr="00FE4D97">
        <w:rPr>
          <w:rFonts w:ascii="Calibri" w:hAnsi="Calibri"/>
          <w:sz w:val="28"/>
          <w:szCs w:val="28"/>
        </w:rPr>
        <w:t xml:space="preserve">  Raphael B, Wooding S, et al. “Comorbidity:  cannabis and complexity.” </w:t>
      </w:r>
      <w:r w:rsidR="0030647A" w:rsidRPr="00FE4D97">
        <w:rPr>
          <w:rFonts w:ascii="Calibri" w:hAnsi="Calibri"/>
          <w:i/>
          <w:sz w:val="28"/>
          <w:szCs w:val="28"/>
        </w:rPr>
        <w:t>Journal of Psychiatric Practice</w:t>
      </w:r>
      <w:r w:rsidR="0030647A" w:rsidRPr="00FE4D97">
        <w:rPr>
          <w:rFonts w:ascii="Calibri" w:hAnsi="Calibri"/>
          <w:sz w:val="28"/>
          <w:szCs w:val="28"/>
        </w:rPr>
        <w:t xml:space="preserve"> 11(2005): 161-176.</w:t>
      </w:r>
    </w:p>
    <w:p w:rsidR="00F95A7B" w:rsidRDefault="00F95A7B" w:rsidP="00E85F29">
      <w:pPr>
        <w:ind w:left="1440" w:hanging="1440"/>
        <w:rPr>
          <w:rFonts w:ascii="Calibri" w:hAnsi="Calibri"/>
          <w:sz w:val="28"/>
          <w:szCs w:val="28"/>
        </w:rPr>
      </w:pPr>
    </w:p>
    <w:p w:rsidR="00F95A7B" w:rsidRDefault="00F95A7B" w:rsidP="00E85F29">
      <w:pPr>
        <w:ind w:left="1440" w:hanging="1440"/>
        <w:rPr>
          <w:rFonts w:ascii="Calibri" w:hAnsi="Calibri"/>
          <w:sz w:val="28"/>
          <w:szCs w:val="28"/>
        </w:rPr>
      </w:pPr>
    </w:p>
    <w:p w:rsidR="00F95A7B" w:rsidRDefault="00F95A7B" w:rsidP="00E85F29">
      <w:pPr>
        <w:ind w:left="1440" w:hanging="1440"/>
        <w:rPr>
          <w:rFonts w:ascii="Calibri" w:hAnsi="Calibri"/>
          <w:sz w:val="28"/>
          <w:szCs w:val="28"/>
        </w:rPr>
      </w:pPr>
    </w:p>
    <w:p w:rsidR="00F95A7B" w:rsidRDefault="00F95A7B" w:rsidP="00E85F29">
      <w:pPr>
        <w:ind w:left="1440" w:hanging="1440"/>
        <w:rPr>
          <w:rFonts w:ascii="Calibri" w:hAnsi="Calibri"/>
          <w:sz w:val="28"/>
          <w:szCs w:val="28"/>
        </w:rPr>
      </w:pPr>
    </w:p>
    <w:p w:rsidR="00F95A7B" w:rsidRDefault="00F95A7B" w:rsidP="00E85F29">
      <w:pPr>
        <w:ind w:left="1440" w:hanging="1440"/>
        <w:rPr>
          <w:rFonts w:ascii="Calibri" w:hAnsi="Calibri"/>
          <w:sz w:val="28"/>
          <w:szCs w:val="28"/>
        </w:rPr>
      </w:pPr>
      <w:bookmarkStart w:id="1" w:name="_GoBack"/>
      <w:bookmarkEnd w:id="1"/>
    </w:p>
    <w:p w:rsidR="00F95A7B" w:rsidRDefault="00F95A7B" w:rsidP="00E85F29">
      <w:pPr>
        <w:ind w:left="1440" w:hanging="1440"/>
        <w:rPr>
          <w:rFonts w:ascii="Calibri" w:hAnsi="Calibri"/>
          <w:sz w:val="28"/>
          <w:szCs w:val="28"/>
        </w:rPr>
      </w:pPr>
    </w:p>
    <w:p w:rsidR="00F95A7B" w:rsidRDefault="00F95A7B" w:rsidP="00E85F29">
      <w:pPr>
        <w:ind w:left="1440" w:hanging="1440"/>
        <w:rPr>
          <w:rFonts w:ascii="Calibri" w:hAnsi="Calibri"/>
          <w:sz w:val="28"/>
          <w:szCs w:val="28"/>
        </w:rPr>
      </w:pPr>
    </w:p>
    <w:p w:rsidR="00F95A7B" w:rsidRPr="00FE4D97" w:rsidRDefault="008F3D79" w:rsidP="008F3D79">
      <w:pPr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Posted with permission b</w:t>
      </w:r>
      <w:r w:rsidR="00F95A7B">
        <w:rPr>
          <w:rFonts w:ascii="Calibri" w:hAnsi="Calibri"/>
          <w:sz w:val="28"/>
          <w:szCs w:val="28"/>
        </w:rPr>
        <w:t xml:space="preserve">y </w:t>
      </w:r>
      <w:r>
        <w:rPr>
          <w:rFonts w:ascii="Calibri" w:hAnsi="Calibri"/>
          <w:sz w:val="28"/>
          <w:szCs w:val="28"/>
        </w:rPr>
        <w:t xml:space="preserve">author, </w:t>
      </w:r>
      <w:r w:rsidR="00F95A7B">
        <w:rPr>
          <w:rFonts w:ascii="Calibri" w:hAnsi="Calibri"/>
          <w:sz w:val="28"/>
          <w:szCs w:val="28"/>
        </w:rPr>
        <w:t>Eric Johnson, Clinical Pharmacist.</w:t>
      </w:r>
      <w:proofErr w:type="gramEnd"/>
      <w:r w:rsidR="00F95A7B">
        <w:rPr>
          <w:rFonts w:ascii="Calibri" w:hAnsi="Calibri"/>
          <w:sz w:val="28"/>
          <w:szCs w:val="28"/>
        </w:rPr>
        <w:t xml:space="preserve">  </w:t>
      </w:r>
      <w:proofErr w:type="gramStart"/>
      <w:r w:rsidR="00F95A7B">
        <w:rPr>
          <w:rFonts w:ascii="Calibri" w:hAnsi="Calibri"/>
          <w:sz w:val="28"/>
          <w:szCs w:val="28"/>
        </w:rPr>
        <w:t>Originally developed in 2009.</w:t>
      </w:r>
      <w:proofErr w:type="gramEnd"/>
      <w:r w:rsidR="00F95A7B">
        <w:rPr>
          <w:rFonts w:ascii="Calibri" w:hAnsi="Calibri"/>
          <w:sz w:val="28"/>
          <w:szCs w:val="28"/>
        </w:rPr>
        <w:t xml:space="preserve"> </w:t>
      </w:r>
    </w:p>
    <w:sectPr w:rsidR="00F95A7B" w:rsidRPr="00FE4D97" w:rsidSect="00150A50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76" w:rsidRDefault="00FA3276" w:rsidP="007F0656">
      <w:r>
        <w:separator/>
      </w:r>
    </w:p>
  </w:endnote>
  <w:endnote w:type="continuationSeparator" w:id="0">
    <w:p w:rsidR="00FA3276" w:rsidRDefault="00FA3276" w:rsidP="007F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56" w:rsidRDefault="007F0656" w:rsidP="007F0656">
    <w:pPr>
      <w:pStyle w:val="Footer"/>
    </w:pPr>
    <w:r>
      <w:t xml:space="preserve">Revised </w:t>
    </w:r>
    <w:r w:rsidR="00FE4D97">
      <w:t>4</w:t>
    </w:r>
    <w:r>
      <w:t>-2</w:t>
    </w:r>
    <w:r w:rsidR="00FE4D97">
      <w:t>7</w:t>
    </w:r>
    <w:r>
      <w:t>-</w:t>
    </w:r>
    <w:r w:rsidR="00FE4D97">
      <w:t>15</w:t>
    </w:r>
    <w:r w:rsidR="00C03AA4" w:rsidRPr="00C03AA4">
      <w:rPr>
        <w:rFonts w:ascii="Calibri" w:hAnsi="Calibri" w:cs="Arial"/>
        <w:color w:val="333333"/>
        <w:sz w:val="20"/>
        <w:szCs w:val="20"/>
        <w:lang w:val="en"/>
      </w:rPr>
      <w:t xml:space="preserve"> </w:t>
    </w:r>
    <w:r w:rsidR="00C03AA4">
      <w:rPr>
        <w:rFonts w:ascii="Calibri" w:hAnsi="Calibri" w:cs="Arial"/>
        <w:color w:val="333333"/>
        <w:sz w:val="20"/>
        <w:szCs w:val="20"/>
        <w:lang w:val="en"/>
      </w:rPr>
      <w:tab/>
    </w:r>
    <w:r>
      <w:tab/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 w:rsidR="008F3D79">
      <w:rPr>
        <w:noProof/>
      </w:rPr>
      <w:t>2</w:t>
    </w:r>
    <w:r>
      <w:fldChar w:fldCharType="end"/>
    </w:r>
  </w:p>
  <w:p w:rsidR="00DB4375" w:rsidRDefault="00DB43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76" w:rsidRDefault="00FA3276" w:rsidP="007F0656">
      <w:r>
        <w:separator/>
      </w:r>
    </w:p>
  </w:footnote>
  <w:footnote w:type="continuationSeparator" w:id="0">
    <w:p w:rsidR="00FA3276" w:rsidRDefault="00FA3276" w:rsidP="007F0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97" w:rsidRPr="00FE4D97" w:rsidRDefault="00FE4D97" w:rsidP="00FE4D97">
    <w:pPr>
      <w:pStyle w:val="Header"/>
      <w:jc w:val="center"/>
      <w:rPr>
        <w:rFonts w:ascii="Calibri" w:hAnsi="Calibri"/>
        <w:sz w:val="36"/>
        <w:szCs w:val="36"/>
      </w:rPr>
    </w:pPr>
    <w:r w:rsidRPr="00FE4D97">
      <w:rPr>
        <w:rFonts w:ascii="Calibri" w:hAnsi="Calibri"/>
        <w:sz w:val="36"/>
        <w:szCs w:val="36"/>
      </w:rPr>
      <w:t>Effects of Marijuana</w:t>
    </w:r>
  </w:p>
  <w:p w:rsidR="007F0656" w:rsidRDefault="007F06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33DB"/>
    <w:multiLevelType w:val="hybridMultilevel"/>
    <w:tmpl w:val="2910C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81884"/>
    <w:multiLevelType w:val="hybridMultilevel"/>
    <w:tmpl w:val="50EE1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509490E"/>
    <w:multiLevelType w:val="hybridMultilevel"/>
    <w:tmpl w:val="E08289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2847C1"/>
    <w:multiLevelType w:val="hybridMultilevel"/>
    <w:tmpl w:val="EAF8D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480109"/>
    <w:multiLevelType w:val="hybridMultilevel"/>
    <w:tmpl w:val="DF2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9E516A"/>
    <w:multiLevelType w:val="hybridMultilevel"/>
    <w:tmpl w:val="0DCC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287C49"/>
    <w:multiLevelType w:val="multilevel"/>
    <w:tmpl w:val="9B48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B85C2F"/>
    <w:multiLevelType w:val="hybridMultilevel"/>
    <w:tmpl w:val="9EA0F2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E6C2F70"/>
    <w:multiLevelType w:val="hybridMultilevel"/>
    <w:tmpl w:val="2DE050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63E717A"/>
    <w:multiLevelType w:val="hybridMultilevel"/>
    <w:tmpl w:val="170EE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463450"/>
    <w:multiLevelType w:val="multilevel"/>
    <w:tmpl w:val="5CEE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A50"/>
    <w:rsid w:val="000645EF"/>
    <w:rsid w:val="00077567"/>
    <w:rsid w:val="000A7509"/>
    <w:rsid w:val="000D01D4"/>
    <w:rsid w:val="00150A50"/>
    <w:rsid w:val="00192D11"/>
    <w:rsid w:val="001B2F9E"/>
    <w:rsid w:val="001D1579"/>
    <w:rsid w:val="00201581"/>
    <w:rsid w:val="00217879"/>
    <w:rsid w:val="002665C2"/>
    <w:rsid w:val="0029638E"/>
    <w:rsid w:val="002C499A"/>
    <w:rsid w:val="002E3B0D"/>
    <w:rsid w:val="00302AAF"/>
    <w:rsid w:val="0030647A"/>
    <w:rsid w:val="003379FC"/>
    <w:rsid w:val="00487FB3"/>
    <w:rsid w:val="00540A79"/>
    <w:rsid w:val="00543FF4"/>
    <w:rsid w:val="00552A2B"/>
    <w:rsid w:val="00571E5C"/>
    <w:rsid w:val="005820F5"/>
    <w:rsid w:val="005C2CFE"/>
    <w:rsid w:val="00627389"/>
    <w:rsid w:val="00643673"/>
    <w:rsid w:val="007136B4"/>
    <w:rsid w:val="00742B12"/>
    <w:rsid w:val="00756BAC"/>
    <w:rsid w:val="007D5F7B"/>
    <w:rsid w:val="007F0656"/>
    <w:rsid w:val="00810D03"/>
    <w:rsid w:val="0083790D"/>
    <w:rsid w:val="008517AC"/>
    <w:rsid w:val="00864368"/>
    <w:rsid w:val="008716C1"/>
    <w:rsid w:val="008A45B4"/>
    <w:rsid w:val="008D21AE"/>
    <w:rsid w:val="008F27CC"/>
    <w:rsid w:val="008F3D79"/>
    <w:rsid w:val="00981830"/>
    <w:rsid w:val="009839DC"/>
    <w:rsid w:val="00985AFE"/>
    <w:rsid w:val="009E74A8"/>
    <w:rsid w:val="00A32D40"/>
    <w:rsid w:val="00A51FA5"/>
    <w:rsid w:val="00A54361"/>
    <w:rsid w:val="00B21835"/>
    <w:rsid w:val="00B24207"/>
    <w:rsid w:val="00B312CA"/>
    <w:rsid w:val="00B35105"/>
    <w:rsid w:val="00B71D47"/>
    <w:rsid w:val="00BC39E9"/>
    <w:rsid w:val="00BF4B63"/>
    <w:rsid w:val="00C03AA4"/>
    <w:rsid w:val="00D176D0"/>
    <w:rsid w:val="00D56242"/>
    <w:rsid w:val="00D61A5F"/>
    <w:rsid w:val="00D85EB1"/>
    <w:rsid w:val="00DB4375"/>
    <w:rsid w:val="00E05961"/>
    <w:rsid w:val="00E51F0E"/>
    <w:rsid w:val="00E54BE9"/>
    <w:rsid w:val="00E85F29"/>
    <w:rsid w:val="00EA5F0E"/>
    <w:rsid w:val="00EB1356"/>
    <w:rsid w:val="00EC1E8B"/>
    <w:rsid w:val="00ED202A"/>
    <w:rsid w:val="00EF0EAF"/>
    <w:rsid w:val="00F17894"/>
    <w:rsid w:val="00F24CC1"/>
    <w:rsid w:val="00F4613E"/>
    <w:rsid w:val="00F7503E"/>
    <w:rsid w:val="00F92642"/>
    <w:rsid w:val="00F95A7B"/>
    <w:rsid w:val="00FA3276"/>
    <w:rsid w:val="00FB6388"/>
    <w:rsid w:val="00FD158B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2CFE"/>
    <w:rPr>
      <w:color w:val="0000FF"/>
      <w:u w:val="single"/>
    </w:rPr>
  </w:style>
  <w:style w:type="character" w:customStyle="1" w:styleId="ti2">
    <w:name w:val="ti2"/>
    <w:rsid w:val="005C2CFE"/>
    <w:rPr>
      <w:sz w:val="22"/>
      <w:szCs w:val="22"/>
    </w:rPr>
  </w:style>
  <w:style w:type="character" w:customStyle="1" w:styleId="h31">
    <w:name w:val="h31"/>
    <w:rsid w:val="005820F5"/>
    <w:rPr>
      <w:b/>
      <w:bCs/>
    </w:rPr>
  </w:style>
  <w:style w:type="character" w:customStyle="1" w:styleId="h21">
    <w:name w:val="h21"/>
    <w:rsid w:val="005820F5"/>
    <w:rPr>
      <w:b/>
      <w:bCs/>
    </w:rPr>
  </w:style>
  <w:style w:type="paragraph" w:styleId="Header">
    <w:name w:val="header"/>
    <w:basedOn w:val="Normal"/>
    <w:link w:val="HeaderChar"/>
    <w:uiPriority w:val="99"/>
    <w:rsid w:val="007F06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065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F06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0656"/>
    <w:rPr>
      <w:sz w:val="24"/>
      <w:szCs w:val="24"/>
    </w:rPr>
  </w:style>
  <w:style w:type="paragraph" w:styleId="BalloonText">
    <w:name w:val="Balloon Text"/>
    <w:basedOn w:val="Normal"/>
    <w:link w:val="BalloonTextChar"/>
    <w:rsid w:val="007F0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0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369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8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222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66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824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478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7446">
                          <w:marLeft w:val="2550"/>
                          <w:marRight w:val="27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3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9977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sites/entrez?Db=pubmed&amp;Cmd=Search&amp;Term=%22Aldington%20S%22%5BAuthor%5D&amp;itool=EntrezSystem2.PEntrez.Pubmed.Pubmed_ResultsPanel.Pubmed_DiscoveryPanel.Pubmed_RVAbstractPlus" TargetMode="External"/><Relationship Id="rId13" Type="http://schemas.openxmlformats.org/officeDocument/2006/relationships/hyperlink" Target="javascript:AL_get(this,%20'jour',%20'J%20Gen%20Intern%20Med.');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sites/entrez?Db=pubmed&amp;Cmd=Search&amp;Term=%22Augustson%20EM%22%5BAuthor%5D&amp;itool=EntrezSystem2.PEntrez.Pubmed.Pubmed_ResultsPanel.Pubmed_DiscoveryPanel.Pubmed_RVAbstractPlu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javascript:AL_get(this,%20'jour',%20'J%20Pharmacol%20Exp%20Ther.')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sites/entrez?Db=pubmed&amp;Cmd=Search&amp;Term=%22Moore%20BA%22%5BAuthor%5D&amp;itool=EntrezSystem2.PEntrez.Pubmed.Pubmed_ResultsPanel.Pubmed_DiscoveryPanel.Pubmed_RVAbstractPl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sites/entrez?Db=pubmed&amp;Cmd=Search&amp;Term=%22Varvel%20SA%22%5BAuthor%5D&amp;itool=EntrezSystem2.PEntrez.Pubmed.Pubmed_ResultsPanel.Pubmed_DiscoveryPanel.Pubmed_RVAbstractPlus" TargetMode="External"/><Relationship Id="rId10" Type="http://schemas.openxmlformats.org/officeDocument/2006/relationships/hyperlink" Target="javascript:AL_get(this,%20'jour',%20'Thorax.')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sites/entrez?Db=pubmed&amp;Cmd=Search&amp;Term=%22Williams%20M%22%5BAuthor%5D&amp;itool=EntrezSystem2.PEntrez.Pubmed.Pubmed_ResultsPanel.Pubmed_DiscoveryPanel.Pubmed_RVAbstractPlus" TargetMode="External"/><Relationship Id="rId14" Type="http://schemas.openxmlformats.org/officeDocument/2006/relationships/hyperlink" Target="http://www.ncbi.nlm.nih.gov/sites/entrez?Db=pubmed&amp;Cmd=Search&amp;Term=%22Niyuhire%20F%22%5BAuthor%5D&amp;itool=EntrezSystem2.PEntrez.Pubmed.Pubmed_ResultsPanel.Pubmed_DiscoveryPanel.Pubmed_RVAbstractP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Effects of Marijuana</vt:lpstr>
    </vt:vector>
  </TitlesOfParts>
  <Company>Gundersen Lutheran</Company>
  <LinksUpToDate>false</LinksUpToDate>
  <CharactersWithSpaces>6643</CharactersWithSpaces>
  <SharedDoc>false</SharedDoc>
  <HLinks>
    <vt:vector size="54" baseType="variant">
      <vt:variant>
        <vt:i4>3407961</vt:i4>
      </vt:variant>
      <vt:variant>
        <vt:i4>24</vt:i4>
      </vt:variant>
      <vt:variant>
        <vt:i4>0</vt:i4>
      </vt:variant>
      <vt:variant>
        <vt:i4>5</vt:i4>
      </vt:variant>
      <vt:variant>
        <vt:lpwstr>javascript:AL_get(this, 'jour', 'J Pharmacol Exp Ther.');</vt:lpwstr>
      </vt:variant>
      <vt:variant>
        <vt:lpwstr/>
      </vt:variant>
      <vt:variant>
        <vt:i4>3407883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http://www.ncbi.nlm.nih.gov/sites/entrez?Db=pubmed&amp;Cmd=Search&amp;Term=%22Varvel%20SA%22%5BAuthor%5D&amp;itool=EntrezSystem2.PEntrez.Pubmed.Pubmed_ResultsPanel.Pubmed_DiscoveryPanel.Pubmed_RVAbstractPlus</vt:lpwstr>
      </vt:variant>
      <vt:variant>
        <vt:lpwstr/>
      </vt:variant>
      <vt:variant>
        <vt:i4>3014673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http://www.ncbi.nlm.nih.gov/sites/entrez?Db=pubmed&amp;Cmd=Search&amp;Term=%22Niyuhire%20F%22%5BAuthor%5D&amp;itool=EntrezSystem2.PEntrez.Pubmed.Pubmed_ResultsPanel.Pubmed_DiscoveryPanel.Pubmed_RVAbstractPlus</vt:lpwstr>
      </vt:variant>
      <vt:variant>
        <vt:lpwstr/>
      </vt:variant>
      <vt:variant>
        <vt:i4>6291462</vt:i4>
      </vt:variant>
      <vt:variant>
        <vt:i4>15</vt:i4>
      </vt:variant>
      <vt:variant>
        <vt:i4>0</vt:i4>
      </vt:variant>
      <vt:variant>
        <vt:i4>5</vt:i4>
      </vt:variant>
      <vt:variant>
        <vt:lpwstr>javascript:AL_get(this, 'jour', 'J Gen Intern Med.');</vt:lpwstr>
      </vt:variant>
      <vt:variant>
        <vt:lpwstr/>
      </vt:variant>
      <vt:variant>
        <vt:i4>589878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http://www.ncbi.nlm.nih.gov/sites/entrez?Db=pubmed&amp;Cmd=Search&amp;Term=%22Augustson%20EM%22%5BAuthor%5D&amp;itool=EntrezSystem2.PEntrez.Pubmed.Pubmed_ResultsPanel.Pubmed_DiscoveryPanel.Pubmed_RVAbstractPlus</vt:lpwstr>
      </vt:variant>
      <vt:variant>
        <vt:lpwstr/>
      </vt:variant>
      <vt:variant>
        <vt:i4>196670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http://www.ncbi.nlm.nih.gov/sites/entrez?Db=pubmed&amp;Cmd=Search&amp;Term=%22Moore%20BA%22%5BAuthor%5D&amp;itool=EntrezSystem2.PEntrez.Pubmed.Pubmed_ResultsPanel.Pubmed_DiscoveryPanel.Pubmed_RVAbstractPlus</vt:lpwstr>
      </vt:variant>
      <vt:variant>
        <vt:lpwstr/>
      </vt:variant>
      <vt:variant>
        <vt:i4>5439597</vt:i4>
      </vt:variant>
      <vt:variant>
        <vt:i4>6</vt:i4>
      </vt:variant>
      <vt:variant>
        <vt:i4>0</vt:i4>
      </vt:variant>
      <vt:variant>
        <vt:i4>5</vt:i4>
      </vt:variant>
      <vt:variant>
        <vt:lpwstr>javascript:AL_get(this, 'jour', 'Thorax.');</vt:lpwstr>
      </vt:variant>
      <vt:variant>
        <vt:lpwstr/>
      </vt:variant>
      <vt:variant>
        <vt:i4>2228227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http://www.ncbi.nlm.nih.gov/sites/entrez?Db=pubmed&amp;Cmd=Search&amp;Term=%22Williams%20M%22%5BAuthor%5D&amp;itool=EntrezSystem2.PEntrez.Pubmed.Pubmed_ResultsPanel.Pubmed_DiscoveryPanel.Pubmed_RVAbstractPlus</vt:lpwstr>
      </vt:variant>
      <vt:variant>
        <vt:lpwstr/>
      </vt:variant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http://www.ncbi.nlm.nih.gov/sites/entrez?Db=pubmed&amp;Cmd=Search&amp;Term=%22Aldington%20S%22%5BAuthor%5D&amp;itool=EntrezSystem2.PEntrez.Pubmed.Pubmed_ResultsPanel.Pubmed_DiscoveryPanel.Pubmed_RVAbstractPlus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Effects of Marijuana</dc:title>
  <dc:creator>ETJohnso</dc:creator>
  <cp:lastModifiedBy>Mary</cp:lastModifiedBy>
  <cp:revision>5</cp:revision>
  <cp:lastPrinted>2010-01-24T01:53:00Z</cp:lastPrinted>
  <dcterms:created xsi:type="dcterms:W3CDTF">2015-04-28T02:03:00Z</dcterms:created>
  <dcterms:modified xsi:type="dcterms:W3CDTF">2015-11-07T17:50:00Z</dcterms:modified>
</cp:coreProperties>
</file>